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58F5" w14:textId="568D14F0" w:rsidR="009A1619" w:rsidRDefault="009A1619">
      <w:pPr>
        <w:rPr>
          <w:rFonts w:ascii="‡l‡r...c" w:eastAsia="ＭＳ 明朝" w:hAnsiTheme="minorHAnsi" w:cs="ＭＳ 明朝"/>
          <w:color w:val="000000"/>
          <w:kern w:val="0"/>
          <w:sz w:val="22"/>
          <w:szCs w:val="22"/>
        </w:rPr>
      </w:pPr>
    </w:p>
    <w:p w14:paraId="03BA3499" w14:textId="50567677" w:rsidR="009A1619" w:rsidRDefault="009A1619" w:rsidP="009A1619">
      <w:pPr>
        <w:pStyle w:val="Default"/>
        <w:rPr>
          <w:rFonts w:eastAsia="ＭＳ 明朝" w:cs="ＭＳ 明朝"/>
          <w:sz w:val="22"/>
          <w:szCs w:val="22"/>
        </w:rPr>
      </w:pPr>
      <w:r>
        <w:rPr>
          <w:rFonts w:eastAsia="ＭＳ 明朝" w:cs="ＭＳ 明朝" w:hint="eastAsia"/>
          <w:sz w:val="22"/>
          <w:szCs w:val="22"/>
        </w:rPr>
        <w:t>様式第１号</w:t>
      </w:r>
    </w:p>
    <w:p w14:paraId="200BA101" w14:textId="792C5ACF" w:rsidR="009A1619" w:rsidRDefault="009A1619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35A4A0ED" w14:textId="5EA3C5CC" w:rsidR="009A1619" w:rsidRDefault="009A1619" w:rsidP="009A1619">
      <w:pPr>
        <w:pStyle w:val="Default"/>
        <w:jc w:val="center"/>
        <w:rPr>
          <w:rFonts w:ascii="ＭＳ 明朝" w:eastAsia="ＭＳ 明朝" w:hAnsi="ＭＳ 明朝"/>
          <w:sz w:val="28"/>
          <w:szCs w:val="28"/>
        </w:rPr>
      </w:pPr>
      <w:r w:rsidRPr="00B4183D">
        <w:rPr>
          <w:rFonts w:ascii="ＭＳ 明朝" w:eastAsia="ＭＳ 明朝" w:hAnsi="ＭＳ 明朝" w:hint="eastAsia"/>
          <w:sz w:val="28"/>
          <w:szCs w:val="28"/>
        </w:rPr>
        <w:t>太陽光発電設備</w:t>
      </w:r>
      <w:r>
        <w:rPr>
          <w:rFonts w:ascii="ＭＳ 明朝" w:eastAsia="ＭＳ 明朝" w:hAnsi="ＭＳ 明朝" w:hint="eastAsia"/>
          <w:sz w:val="28"/>
          <w:szCs w:val="28"/>
        </w:rPr>
        <w:t>の農地転用に伴うガイドラインに係る誓約書</w:t>
      </w:r>
    </w:p>
    <w:p w14:paraId="1D52F9BB" w14:textId="4ED900C5" w:rsidR="009A1619" w:rsidRDefault="009A1619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75FF6074" w14:textId="3FA3A253" w:rsidR="009A1619" w:rsidRDefault="009772FE" w:rsidP="009A1619">
      <w:pPr>
        <w:pStyle w:val="Default"/>
        <w:rPr>
          <w:rFonts w:eastAsia="ＭＳ 明朝" w:cs="ＭＳ 明朝"/>
          <w:sz w:val="22"/>
          <w:szCs w:val="22"/>
        </w:rPr>
      </w:pPr>
      <w:r>
        <w:rPr>
          <w:rFonts w:eastAsia="ＭＳ 明朝" w:cs="ＭＳ 明朝" w:hint="eastAsia"/>
          <w:sz w:val="22"/>
          <w:szCs w:val="22"/>
        </w:rPr>
        <w:t>亘理町農業委員会長　殿</w:t>
      </w:r>
    </w:p>
    <w:p w14:paraId="0397244C" w14:textId="5858186D" w:rsidR="009772FE" w:rsidRDefault="009772FE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46ADFCDE" w14:textId="1BCAA060" w:rsidR="009772FE" w:rsidRDefault="009772FE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4777408A" w14:textId="5F562A24" w:rsidR="009772FE" w:rsidRDefault="009772FE" w:rsidP="009A1619">
      <w:pPr>
        <w:pStyle w:val="Default"/>
        <w:rPr>
          <w:rFonts w:eastAsia="ＭＳ 明朝" w:cs="ＭＳ 明朝"/>
          <w:sz w:val="22"/>
          <w:szCs w:val="22"/>
        </w:rPr>
      </w:pPr>
      <w:r>
        <w:rPr>
          <w:rFonts w:eastAsia="ＭＳ 明朝" w:cs="ＭＳ 明朝" w:hint="eastAsia"/>
          <w:sz w:val="22"/>
          <w:szCs w:val="22"/>
        </w:rPr>
        <w:t xml:space="preserve">　私は、太陽光発電設備の農地転用に伴うガイドラインの各</w:t>
      </w:r>
      <w:r w:rsidR="009314F1">
        <w:rPr>
          <w:rFonts w:eastAsia="ＭＳ 明朝" w:cs="ＭＳ 明朝" w:hint="eastAsia"/>
          <w:sz w:val="22"/>
          <w:szCs w:val="22"/>
        </w:rPr>
        <w:t>項目</w:t>
      </w:r>
      <w:r>
        <w:rPr>
          <w:rFonts w:eastAsia="ＭＳ 明朝" w:cs="ＭＳ 明朝" w:hint="eastAsia"/>
          <w:sz w:val="22"/>
          <w:szCs w:val="22"/>
        </w:rPr>
        <w:t>を理解</w:t>
      </w:r>
      <w:r w:rsidR="00495FCA">
        <w:rPr>
          <w:rFonts w:eastAsia="ＭＳ 明朝" w:cs="ＭＳ 明朝" w:hint="eastAsia"/>
          <w:sz w:val="22"/>
          <w:szCs w:val="22"/>
        </w:rPr>
        <w:t>した</w:t>
      </w:r>
      <w:r>
        <w:rPr>
          <w:rFonts w:eastAsia="ＭＳ 明朝" w:cs="ＭＳ 明朝" w:hint="eastAsia"/>
          <w:sz w:val="22"/>
          <w:szCs w:val="22"/>
        </w:rPr>
        <w:t>上で</w:t>
      </w:r>
      <w:r w:rsidR="00495FCA">
        <w:rPr>
          <w:rFonts w:eastAsia="ＭＳ 明朝" w:cs="ＭＳ 明朝" w:hint="eastAsia"/>
          <w:sz w:val="22"/>
          <w:szCs w:val="22"/>
        </w:rPr>
        <w:t>太陽光発電設備を</w:t>
      </w:r>
      <w:r>
        <w:rPr>
          <w:rFonts w:eastAsia="ＭＳ 明朝" w:cs="ＭＳ 明朝" w:hint="eastAsia"/>
          <w:sz w:val="22"/>
          <w:szCs w:val="22"/>
        </w:rPr>
        <w:t>設置します。</w:t>
      </w:r>
    </w:p>
    <w:p w14:paraId="0A94E725" w14:textId="3D0ED23A" w:rsidR="009772FE" w:rsidRDefault="009772FE" w:rsidP="009A1619">
      <w:pPr>
        <w:pStyle w:val="Default"/>
        <w:rPr>
          <w:rFonts w:eastAsia="ＭＳ 明朝" w:cs="ＭＳ 明朝"/>
          <w:sz w:val="22"/>
          <w:szCs w:val="22"/>
        </w:rPr>
      </w:pPr>
      <w:r>
        <w:rPr>
          <w:rFonts w:eastAsia="ＭＳ 明朝" w:cs="ＭＳ 明朝" w:hint="eastAsia"/>
          <w:sz w:val="22"/>
          <w:szCs w:val="22"/>
        </w:rPr>
        <w:t xml:space="preserve">　また、草刈り等は、</w:t>
      </w:r>
      <w:r w:rsidR="00227710">
        <w:rPr>
          <w:rFonts w:eastAsia="ＭＳ 明朝" w:cs="ＭＳ 明朝" w:hint="eastAsia"/>
          <w:sz w:val="22"/>
          <w:szCs w:val="22"/>
        </w:rPr>
        <w:t>下記のとおり実施することを</w:t>
      </w:r>
      <w:r w:rsidR="00154DBE">
        <w:rPr>
          <w:rFonts w:eastAsia="ＭＳ 明朝" w:cs="ＭＳ 明朝" w:hint="eastAsia"/>
          <w:sz w:val="22"/>
          <w:szCs w:val="22"/>
        </w:rPr>
        <w:t>誓約</w:t>
      </w:r>
      <w:r w:rsidR="00227710">
        <w:rPr>
          <w:rFonts w:eastAsia="ＭＳ 明朝" w:cs="ＭＳ 明朝" w:hint="eastAsia"/>
          <w:sz w:val="22"/>
          <w:szCs w:val="22"/>
        </w:rPr>
        <w:t>します。</w:t>
      </w:r>
    </w:p>
    <w:p w14:paraId="08C341A8" w14:textId="5BE547CE" w:rsidR="00227710" w:rsidRDefault="00227710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06008960" w14:textId="5DA2CBB0" w:rsidR="00612289" w:rsidRDefault="00612289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03799D10" w14:textId="77777777" w:rsidR="00612289" w:rsidRDefault="00612289" w:rsidP="00612289">
      <w:pPr>
        <w:pStyle w:val="a7"/>
      </w:pPr>
      <w:r>
        <w:rPr>
          <w:rFonts w:hint="eastAsia"/>
        </w:rPr>
        <w:t>記</w:t>
      </w:r>
    </w:p>
    <w:p w14:paraId="05A0C386" w14:textId="77777777" w:rsidR="00612289" w:rsidRDefault="00612289" w:rsidP="00612289"/>
    <w:p w14:paraId="212B1658" w14:textId="30ABB287" w:rsidR="00227710" w:rsidRDefault="00227710" w:rsidP="009A1619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D9589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1.　</w:t>
      </w:r>
      <w:r w:rsidR="00154DBE">
        <w:rPr>
          <w:rFonts w:ascii="ＭＳ 明朝" w:eastAsia="ＭＳ 明朝" w:hAnsi="ＭＳ 明朝" w:hint="eastAsia"/>
          <w:color w:val="auto"/>
          <w:sz w:val="22"/>
          <w:szCs w:val="22"/>
        </w:rPr>
        <w:t>草刈りは、</w:t>
      </w:r>
      <w:r w:rsidR="00612289">
        <w:rPr>
          <w:rFonts w:ascii="ＭＳ 明朝" w:eastAsia="ＭＳ 明朝" w:hAnsi="ＭＳ 明朝" w:hint="eastAsia"/>
          <w:color w:val="auto"/>
          <w:sz w:val="22"/>
          <w:szCs w:val="22"/>
        </w:rPr>
        <w:t>雑草が成長する</w:t>
      </w:r>
      <w:r>
        <w:rPr>
          <w:rFonts w:ascii="ＭＳ 明朝" w:eastAsia="ＭＳ 明朝" w:hAnsi="ＭＳ 明朝" w:hint="eastAsia"/>
          <w:color w:val="auto"/>
          <w:sz w:val="22"/>
          <w:szCs w:val="22"/>
        </w:rPr>
        <w:t>繁茂期</w:t>
      </w:r>
      <w:r w:rsidR="00612289">
        <w:rPr>
          <w:rFonts w:ascii="ＭＳ 明朝" w:eastAsia="ＭＳ 明朝" w:hAnsi="ＭＳ 明朝" w:hint="eastAsia"/>
          <w:color w:val="auto"/>
          <w:sz w:val="22"/>
          <w:szCs w:val="22"/>
        </w:rPr>
        <w:t>（５月～１０月）に３回行います。</w:t>
      </w:r>
    </w:p>
    <w:p w14:paraId="70D35F07" w14:textId="77F18135" w:rsidR="00612289" w:rsidRPr="00612289" w:rsidRDefault="00612289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06F6BD3A" w14:textId="06C6F6E9" w:rsidR="00612289" w:rsidRDefault="00612289" w:rsidP="009A1619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D9589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2.　</w:t>
      </w:r>
      <w:r w:rsidR="00495FCA">
        <w:rPr>
          <w:rFonts w:ascii="ＭＳ 明朝" w:eastAsia="ＭＳ 明朝" w:hAnsi="ＭＳ 明朝" w:hint="eastAsia"/>
          <w:color w:val="auto"/>
          <w:sz w:val="22"/>
          <w:szCs w:val="22"/>
        </w:rPr>
        <w:t>草刈り</w:t>
      </w:r>
      <w:r w:rsidR="009314F1">
        <w:rPr>
          <w:rFonts w:ascii="ＭＳ 明朝" w:eastAsia="ＭＳ 明朝" w:hAnsi="ＭＳ 明朝" w:hint="eastAsia"/>
          <w:color w:val="auto"/>
          <w:sz w:val="22"/>
          <w:szCs w:val="22"/>
        </w:rPr>
        <w:t>は</w:t>
      </w:r>
      <w:r w:rsidR="00F86FAB">
        <w:rPr>
          <w:rFonts w:ascii="ＭＳ 明朝" w:eastAsia="ＭＳ 明朝" w:hAnsi="ＭＳ 明朝" w:hint="eastAsia"/>
          <w:color w:val="auto"/>
          <w:sz w:val="22"/>
          <w:szCs w:val="22"/>
        </w:rPr>
        <w:t>、</w:t>
      </w:r>
      <w:r w:rsidR="009314F1">
        <w:rPr>
          <w:rFonts w:ascii="ＭＳ 明朝" w:eastAsia="ＭＳ 明朝" w:hAnsi="ＭＳ 明朝" w:hint="eastAsia"/>
          <w:color w:val="auto"/>
          <w:sz w:val="22"/>
          <w:szCs w:val="22"/>
        </w:rPr>
        <w:t>隣接地の境界まで行います（フェンス内のみ行う事例が見受けられる）。</w:t>
      </w:r>
    </w:p>
    <w:p w14:paraId="6F1E8FFC" w14:textId="0286B8ED" w:rsidR="009314F1" w:rsidRDefault="009314F1" w:rsidP="009A1619">
      <w:pPr>
        <w:pStyle w:val="Default"/>
        <w:rPr>
          <w:rFonts w:eastAsia="ＭＳ 明朝" w:cs="ＭＳ 明朝"/>
          <w:sz w:val="22"/>
          <w:szCs w:val="22"/>
        </w:rPr>
      </w:pPr>
    </w:p>
    <w:p w14:paraId="057111AD" w14:textId="7A31DFEB" w:rsidR="009314F1" w:rsidRDefault="009314F1" w:rsidP="009314F1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D9589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3.　</w:t>
      </w:r>
      <w:r w:rsidRPr="009314F1">
        <w:rPr>
          <w:rFonts w:ascii="ＭＳ 明朝" w:eastAsia="ＭＳ 明朝" w:hAnsi="ＭＳ 明朝"/>
          <w:color w:val="auto"/>
          <w:sz w:val="22"/>
          <w:szCs w:val="22"/>
        </w:rPr>
        <w:t>除草剤等の薬剤を使用する場合は、</w:t>
      </w:r>
      <w:r w:rsidR="00B12481">
        <w:rPr>
          <w:rFonts w:ascii="ＭＳ 明朝" w:eastAsia="ＭＳ 明朝" w:hAnsi="ＭＳ 明朝" w:hint="eastAsia"/>
          <w:color w:val="auto"/>
          <w:sz w:val="22"/>
          <w:szCs w:val="22"/>
        </w:rPr>
        <w:t>耕作者等に</w:t>
      </w:r>
      <w:r w:rsidRPr="009314F1">
        <w:rPr>
          <w:rFonts w:ascii="ＭＳ 明朝" w:eastAsia="ＭＳ 明朝" w:hAnsi="ＭＳ 明朝"/>
          <w:color w:val="auto"/>
          <w:sz w:val="22"/>
          <w:szCs w:val="22"/>
        </w:rPr>
        <w:t>支障が無いよう</w:t>
      </w:r>
      <w:r w:rsidR="00B12481">
        <w:rPr>
          <w:rFonts w:ascii="ＭＳ 明朝" w:eastAsia="ＭＳ 明朝" w:hAnsi="ＭＳ 明朝" w:hint="eastAsia"/>
          <w:color w:val="auto"/>
          <w:sz w:val="22"/>
          <w:szCs w:val="22"/>
        </w:rPr>
        <w:t>注意を払います。</w:t>
      </w:r>
      <w:r w:rsidRPr="009314F1">
        <w:rPr>
          <w:rFonts w:ascii="ＭＳ 明朝" w:eastAsia="ＭＳ 明朝" w:hAnsi="ＭＳ 明朝"/>
          <w:color w:val="auto"/>
          <w:sz w:val="22"/>
          <w:szCs w:val="22"/>
        </w:rPr>
        <w:cr/>
      </w:r>
    </w:p>
    <w:p w14:paraId="66682B49" w14:textId="15F21BC8" w:rsidR="007C3775" w:rsidRDefault="007C3775" w:rsidP="009314F1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D95899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4.　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その他耕作者等から要望等があった場合は、適切に対応します。</w:t>
      </w:r>
    </w:p>
    <w:p w14:paraId="15EF53CB" w14:textId="196E42B4" w:rsidR="00495FCA" w:rsidRDefault="00495FCA" w:rsidP="009314F1">
      <w:pPr>
        <w:pStyle w:val="Default"/>
        <w:rPr>
          <w:rFonts w:eastAsia="ＭＳ 明朝" w:cs="ＭＳ 明朝"/>
          <w:sz w:val="22"/>
          <w:szCs w:val="22"/>
        </w:rPr>
      </w:pPr>
    </w:p>
    <w:p w14:paraId="3601B075" w14:textId="08B3B124" w:rsidR="00495FCA" w:rsidRDefault="00495FCA" w:rsidP="00495FCA">
      <w:pPr>
        <w:pStyle w:val="Default"/>
        <w:wordWrap w:val="0"/>
        <w:ind w:firstLineChars="200" w:firstLine="440"/>
        <w:jc w:val="right"/>
        <w:rPr>
          <w:rFonts w:eastAsia="ＭＳ 明朝" w:cs="ＭＳ 明朝"/>
          <w:sz w:val="22"/>
          <w:szCs w:val="22"/>
        </w:rPr>
      </w:pPr>
      <w:r>
        <w:rPr>
          <w:rFonts w:eastAsia="ＭＳ 明朝" w:cs="ＭＳ 明朝" w:hint="eastAsia"/>
          <w:sz w:val="22"/>
          <w:szCs w:val="22"/>
        </w:rPr>
        <w:t xml:space="preserve">年　　月　　日　</w:t>
      </w:r>
    </w:p>
    <w:p w14:paraId="296C7DB0" w14:textId="421E8208" w:rsidR="00495FCA" w:rsidRDefault="00495FCA" w:rsidP="009314F1">
      <w:pPr>
        <w:pStyle w:val="Default"/>
        <w:rPr>
          <w:rFonts w:eastAsia="ＭＳ 明朝" w:cs="ＭＳ 明朝"/>
          <w:sz w:val="22"/>
          <w:szCs w:val="22"/>
        </w:rPr>
      </w:pPr>
    </w:p>
    <w:p w14:paraId="276F567B" w14:textId="28FACA8E" w:rsidR="00495FCA" w:rsidRDefault="00495FCA" w:rsidP="00F86FAB">
      <w:pPr>
        <w:pStyle w:val="Default"/>
        <w:ind w:firstLineChars="900" w:firstLine="1980"/>
        <w:rPr>
          <w:rFonts w:eastAsia="ＭＳ 明朝" w:cs="ＭＳ 明朝"/>
          <w:sz w:val="22"/>
          <w:szCs w:val="22"/>
        </w:rPr>
      </w:pPr>
      <w:r>
        <w:rPr>
          <w:rFonts w:eastAsia="ＭＳ 明朝" w:cs="ＭＳ 明朝" w:hint="eastAsia"/>
          <w:sz w:val="22"/>
          <w:szCs w:val="22"/>
        </w:rPr>
        <w:t>事業者　住所</w:t>
      </w:r>
    </w:p>
    <w:p w14:paraId="38397377" w14:textId="0F0F79D2" w:rsidR="00495FCA" w:rsidRDefault="00495FCA" w:rsidP="009314F1">
      <w:pPr>
        <w:pStyle w:val="Default"/>
        <w:rPr>
          <w:rFonts w:eastAsia="ＭＳ 明朝" w:cs="ＭＳ 明朝"/>
          <w:sz w:val="22"/>
          <w:szCs w:val="22"/>
        </w:rPr>
      </w:pPr>
    </w:p>
    <w:p w14:paraId="5FC11BBE" w14:textId="4B89FCDA" w:rsidR="00495FCA" w:rsidRPr="009314F1" w:rsidRDefault="00495FCA" w:rsidP="009314F1">
      <w:pPr>
        <w:pStyle w:val="Default"/>
        <w:rPr>
          <w:rFonts w:eastAsia="ＭＳ 明朝" w:cs="ＭＳ 明朝"/>
          <w:sz w:val="22"/>
          <w:szCs w:val="22"/>
        </w:rPr>
      </w:pPr>
      <w:r>
        <w:rPr>
          <w:rFonts w:eastAsia="ＭＳ 明朝" w:cs="ＭＳ 明朝" w:hint="eastAsia"/>
          <w:sz w:val="22"/>
          <w:szCs w:val="22"/>
        </w:rPr>
        <w:t xml:space="preserve">　　　　　　　　　　　　　氏名</w:t>
      </w:r>
      <w:r w:rsidR="00154DBE">
        <w:rPr>
          <w:rFonts w:eastAsia="ＭＳ 明朝" w:cs="ＭＳ 明朝" w:hint="eastAsia"/>
          <w:sz w:val="22"/>
          <w:szCs w:val="22"/>
        </w:rPr>
        <w:t xml:space="preserve">　　　　　　　　　　　　　　　　　　　　㊞</w:t>
      </w:r>
    </w:p>
    <w:sectPr w:rsidR="00495FCA" w:rsidRPr="009314F1" w:rsidSect="002478D9">
      <w:pgSz w:w="11906" w:h="16838" w:code="9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6017" w14:textId="77777777" w:rsidR="00A36D1D" w:rsidRDefault="00A36D1D" w:rsidP="00A36D1D">
      <w:r>
        <w:separator/>
      </w:r>
    </w:p>
  </w:endnote>
  <w:endnote w:type="continuationSeparator" w:id="0">
    <w:p w14:paraId="1DF1D994" w14:textId="77777777" w:rsidR="00A36D1D" w:rsidRDefault="00A36D1D" w:rsidP="00A3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‡l‡r...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5D7B" w14:textId="77777777" w:rsidR="00A36D1D" w:rsidRDefault="00A36D1D" w:rsidP="00A36D1D">
      <w:r>
        <w:separator/>
      </w:r>
    </w:p>
  </w:footnote>
  <w:footnote w:type="continuationSeparator" w:id="0">
    <w:p w14:paraId="589D7BF4" w14:textId="77777777" w:rsidR="00A36D1D" w:rsidRDefault="00A36D1D" w:rsidP="00A3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2F5B"/>
    <w:multiLevelType w:val="hybridMultilevel"/>
    <w:tmpl w:val="7B003370"/>
    <w:lvl w:ilvl="0" w:tplc="470A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82"/>
    <w:rsid w:val="000165F4"/>
    <w:rsid w:val="000615F9"/>
    <w:rsid w:val="00154DBE"/>
    <w:rsid w:val="00190756"/>
    <w:rsid w:val="001B63E5"/>
    <w:rsid w:val="001C559E"/>
    <w:rsid w:val="001D1B2D"/>
    <w:rsid w:val="00227710"/>
    <w:rsid w:val="002478D9"/>
    <w:rsid w:val="002E6E88"/>
    <w:rsid w:val="003246B1"/>
    <w:rsid w:val="00347E29"/>
    <w:rsid w:val="00456818"/>
    <w:rsid w:val="004618EE"/>
    <w:rsid w:val="00467D19"/>
    <w:rsid w:val="00494EDF"/>
    <w:rsid w:val="00495E06"/>
    <w:rsid w:val="00495FCA"/>
    <w:rsid w:val="00516982"/>
    <w:rsid w:val="00591047"/>
    <w:rsid w:val="00612289"/>
    <w:rsid w:val="00650315"/>
    <w:rsid w:val="00650B4B"/>
    <w:rsid w:val="00754D27"/>
    <w:rsid w:val="00782D6A"/>
    <w:rsid w:val="00796DEA"/>
    <w:rsid w:val="007C3775"/>
    <w:rsid w:val="00874530"/>
    <w:rsid w:val="00913410"/>
    <w:rsid w:val="00921579"/>
    <w:rsid w:val="009314F1"/>
    <w:rsid w:val="009772FE"/>
    <w:rsid w:val="009A1619"/>
    <w:rsid w:val="00A00FC1"/>
    <w:rsid w:val="00A14FDB"/>
    <w:rsid w:val="00A36D1D"/>
    <w:rsid w:val="00A81C94"/>
    <w:rsid w:val="00A918F7"/>
    <w:rsid w:val="00B111DF"/>
    <w:rsid w:val="00B12481"/>
    <w:rsid w:val="00B13A45"/>
    <w:rsid w:val="00B15FFD"/>
    <w:rsid w:val="00B4183D"/>
    <w:rsid w:val="00BD0A04"/>
    <w:rsid w:val="00BF23D6"/>
    <w:rsid w:val="00C60FCA"/>
    <w:rsid w:val="00C9002C"/>
    <w:rsid w:val="00CD6864"/>
    <w:rsid w:val="00D5592E"/>
    <w:rsid w:val="00D92F3F"/>
    <w:rsid w:val="00D93E0D"/>
    <w:rsid w:val="00D95899"/>
    <w:rsid w:val="00EB7EA1"/>
    <w:rsid w:val="00F644DE"/>
    <w:rsid w:val="00F86FAB"/>
    <w:rsid w:val="00F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D2686"/>
  <w15:chartTrackingRefBased/>
  <w15:docId w15:val="{326CBE95-BF20-4804-80F3-79477ABB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82"/>
    <w:rPr>
      <w:rFonts w:ascii="ＭＳ 明朝" w:eastAsia="Century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982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4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46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165F4"/>
  </w:style>
  <w:style w:type="character" w:customStyle="1" w:styleId="a6">
    <w:name w:val="日付 (文字)"/>
    <w:basedOn w:val="a0"/>
    <w:link w:val="a5"/>
    <w:uiPriority w:val="99"/>
    <w:semiHidden/>
    <w:rsid w:val="000165F4"/>
    <w:rPr>
      <w:rFonts w:ascii="ＭＳ 明朝" w:eastAsia="Century" w:hAns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12289"/>
    <w:pPr>
      <w:jc w:val="center"/>
    </w:pPr>
    <w:rPr>
      <w:rFonts w:ascii="‡l‡r...c" w:eastAsia="ＭＳ 明朝" w:hAnsiTheme="minorHAnsi"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612289"/>
    <w:rPr>
      <w:rFonts w:ascii="‡l‡r...c" w:eastAsia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612289"/>
    <w:pPr>
      <w:jc w:val="right"/>
    </w:pPr>
    <w:rPr>
      <w:rFonts w:ascii="‡l‡r...c" w:eastAsia="ＭＳ 明朝" w:hAnsiTheme="minorHAnsi" w:cs="ＭＳ 明朝"/>
      <w:color w:val="000000"/>
      <w:kern w:val="0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612289"/>
    <w:rPr>
      <w:rFonts w:ascii="‡l‡r...c" w:eastAsia="ＭＳ 明朝" w:cs="ＭＳ 明朝"/>
      <w:color w:val="000000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A36D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6D1D"/>
    <w:rPr>
      <w:rFonts w:ascii="ＭＳ 明朝" w:eastAsia="Century" w:hAnsi="ＭＳ 明朝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36D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6D1D"/>
    <w:rPr>
      <w:rFonts w:ascii="ＭＳ 明朝" w:eastAsia="Century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農業委員会005</dc:creator>
  <cp:keywords/>
  <dc:description/>
  <cp:lastModifiedBy>農業委員会006</cp:lastModifiedBy>
  <cp:revision>28</cp:revision>
  <cp:lastPrinted>2025-06-19T23:57:00Z</cp:lastPrinted>
  <dcterms:created xsi:type="dcterms:W3CDTF">2018-10-25T08:39:00Z</dcterms:created>
  <dcterms:modified xsi:type="dcterms:W3CDTF">2025-06-30T02:58:00Z</dcterms:modified>
</cp:coreProperties>
</file>