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25" w:rsidRDefault="00B463A4" w:rsidP="000E27F4">
      <w:pPr>
        <w:jc w:val="center"/>
        <w:rPr>
          <w:rFonts w:ascii="ＭＳ 明朝" w:eastAsia="ＭＳ 明朝" w:hAnsi="ＭＳ 明朝"/>
          <w:sz w:val="22"/>
        </w:rPr>
      </w:pPr>
      <w:r w:rsidRPr="000E27F4">
        <w:rPr>
          <w:rFonts w:ascii="ＭＳ 明朝" w:eastAsia="ＭＳ 明朝" w:hAnsi="ＭＳ 明朝" w:hint="eastAsia"/>
          <w:sz w:val="22"/>
        </w:rPr>
        <w:t>介護保険法第</w:t>
      </w:r>
      <w:r w:rsidR="001E2B63" w:rsidRPr="001E2B63">
        <w:rPr>
          <w:rFonts w:ascii="ＭＳ 明朝" w:eastAsia="ＭＳ 明朝" w:hAnsi="ＭＳ 明朝" w:hint="eastAsia"/>
          <w:sz w:val="22"/>
        </w:rPr>
        <w:t>１１５条の１２第２項</w:t>
      </w:r>
      <w:r w:rsidR="000E27F4" w:rsidRPr="000E27F4">
        <w:rPr>
          <w:rFonts w:ascii="ＭＳ 明朝" w:eastAsia="ＭＳ 明朝" w:hAnsi="ＭＳ 明朝" w:hint="eastAsia"/>
          <w:sz w:val="22"/>
        </w:rPr>
        <w:t>の規程に該当しない旨の誓約書</w:t>
      </w:r>
    </w:p>
    <w:p w:rsidR="000E27F4" w:rsidRPr="000E27F4" w:rsidRDefault="000E27F4" w:rsidP="000E27F4">
      <w:pPr>
        <w:jc w:val="center"/>
        <w:rPr>
          <w:rFonts w:ascii="ＭＳ 明朝" w:eastAsia="ＭＳ 明朝" w:hAnsi="ＭＳ 明朝"/>
          <w:sz w:val="22"/>
        </w:rPr>
      </w:pPr>
    </w:p>
    <w:p w:rsidR="000E27F4" w:rsidRPr="000E27F4" w:rsidRDefault="000E27F4" w:rsidP="000E27F4">
      <w:pPr>
        <w:wordWrap w:val="0"/>
        <w:jc w:val="right"/>
        <w:rPr>
          <w:rFonts w:ascii="ＭＳ 明朝" w:eastAsia="ＭＳ 明朝" w:hAnsi="ＭＳ 明朝"/>
          <w:sz w:val="22"/>
        </w:rPr>
      </w:pPr>
      <w:r w:rsidRPr="000E27F4">
        <w:rPr>
          <w:rFonts w:ascii="ＭＳ 明朝" w:eastAsia="ＭＳ 明朝" w:hAnsi="ＭＳ 明朝" w:hint="eastAsia"/>
          <w:sz w:val="22"/>
        </w:rPr>
        <w:t xml:space="preserve">平成　　年　　月　　日　</w:t>
      </w:r>
    </w:p>
    <w:p w:rsidR="000E27F4" w:rsidRDefault="000E27F4" w:rsidP="000E27F4">
      <w:pPr>
        <w:ind w:right="220"/>
        <w:jc w:val="left"/>
        <w:rPr>
          <w:rFonts w:ascii="ＭＳ 明朝" w:eastAsia="ＭＳ 明朝" w:hAnsi="ＭＳ 明朝"/>
        </w:rPr>
      </w:pPr>
    </w:p>
    <w:p w:rsidR="000E27F4" w:rsidRDefault="000E27F4" w:rsidP="000E27F4">
      <w:pPr>
        <w:ind w:right="220"/>
        <w:jc w:val="left"/>
        <w:rPr>
          <w:rFonts w:ascii="ＭＳ 明朝" w:eastAsia="ＭＳ 明朝" w:hAnsi="ＭＳ 明朝"/>
        </w:rPr>
      </w:pPr>
      <w:r>
        <w:rPr>
          <w:rFonts w:ascii="ＭＳ 明朝" w:eastAsia="ＭＳ 明朝" w:hAnsi="ＭＳ 明朝" w:hint="eastAsia"/>
        </w:rPr>
        <w:t xml:space="preserve">　　　</w:t>
      </w:r>
      <w:r w:rsidR="0091733E">
        <w:rPr>
          <w:rFonts w:ascii="ＭＳ 明朝" w:eastAsia="ＭＳ 明朝" w:hAnsi="ＭＳ 明朝" w:hint="eastAsia"/>
        </w:rPr>
        <w:t>亘理町長　殿</w:t>
      </w:r>
    </w:p>
    <w:p w:rsidR="000E27F4" w:rsidRDefault="000E27F4" w:rsidP="000E27F4">
      <w:pPr>
        <w:ind w:right="220"/>
        <w:jc w:val="left"/>
        <w:rPr>
          <w:rFonts w:ascii="ＭＳ 明朝" w:eastAsia="ＭＳ 明朝" w:hAnsi="ＭＳ 明朝"/>
        </w:rPr>
      </w:pPr>
    </w:p>
    <w:p w:rsidR="000E27F4" w:rsidRPr="00524DBC" w:rsidRDefault="000E27F4"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申請者　　</w:t>
      </w:r>
      <w:r w:rsidR="00524DBC">
        <w:rPr>
          <w:rFonts w:ascii="ＭＳ 明朝" w:eastAsia="ＭＳ 明朝" w:hAnsi="ＭＳ 明朝" w:hint="eastAsia"/>
        </w:rPr>
        <w:t>所 在 地</w:t>
      </w:r>
      <w:r w:rsidR="00524DBC">
        <w:rPr>
          <w:rFonts w:ascii="ＭＳ 明朝" w:eastAsia="ＭＳ 明朝" w:hAnsi="ＭＳ 明朝" w:hint="eastAsia"/>
          <w:u w:val="single"/>
        </w:rPr>
        <w:t xml:space="preserve">　　　　　　　　　　　　　　　　　</w:t>
      </w:r>
      <w:r w:rsidR="00524DBC" w:rsidRPr="00524DBC">
        <w:rPr>
          <w:rFonts w:ascii="ＭＳ 明朝" w:eastAsia="ＭＳ 明朝" w:hAnsi="ＭＳ 明朝" w:hint="eastAsia"/>
        </w:rPr>
        <w:t xml:space="preserve">　　</w:t>
      </w:r>
    </w:p>
    <w:p w:rsidR="00524DBC" w:rsidRPr="00524DBC" w:rsidRDefault="00524DBC"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　　　　　名　　称</w:t>
      </w:r>
      <w:r>
        <w:rPr>
          <w:rFonts w:ascii="ＭＳ 明朝" w:eastAsia="ＭＳ 明朝" w:hAnsi="ＭＳ 明朝" w:hint="eastAsia"/>
          <w:u w:val="single"/>
        </w:rPr>
        <w:t xml:space="preserve">　　　　　　　　　　　　　　　　　</w:t>
      </w:r>
      <w:r w:rsidRPr="00524DBC">
        <w:rPr>
          <w:rFonts w:ascii="ＭＳ 明朝" w:eastAsia="ＭＳ 明朝" w:hAnsi="ＭＳ 明朝" w:hint="eastAsia"/>
        </w:rPr>
        <w:t xml:space="preserve">　　</w:t>
      </w:r>
    </w:p>
    <w:p w:rsidR="00524DBC" w:rsidRDefault="00524DBC" w:rsidP="00524DBC">
      <w:pPr>
        <w:wordWrap w:val="0"/>
        <w:ind w:right="220"/>
        <w:jc w:val="right"/>
        <w:rPr>
          <w:rFonts w:ascii="ＭＳ 明朝" w:eastAsia="ＭＳ 明朝" w:hAnsi="ＭＳ 明朝"/>
        </w:rPr>
      </w:pPr>
      <w:r>
        <w:rPr>
          <w:rFonts w:ascii="ＭＳ 明朝" w:eastAsia="ＭＳ 明朝" w:hAnsi="ＭＳ 明朝" w:hint="eastAsia"/>
        </w:rPr>
        <w:t xml:space="preserve">　　　　　代表者名</w:t>
      </w:r>
      <w:r>
        <w:rPr>
          <w:rFonts w:ascii="ＭＳ 明朝" w:eastAsia="ＭＳ 明朝" w:hAnsi="ＭＳ 明朝" w:hint="eastAsia"/>
          <w:u w:val="single"/>
        </w:rPr>
        <w:t xml:space="preserve">　　　　　　　　　　　　　　　　　</w:t>
      </w:r>
      <w:r w:rsidRPr="00524DBC">
        <w:rPr>
          <w:rFonts w:ascii="ＭＳ 明朝" w:eastAsia="ＭＳ 明朝" w:hAnsi="ＭＳ 明朝" w:hint="eastAsia"/>
        </w:rPr>
        <w:t xml:space="preserve">印　</w:t>
      </w:r>
    </w:p>
    <w:p w:rsidR="00524DBC" w:rsidRDefault="00524DBC" w:rsidP="00524DBC">
      <w:pPr>
        <w:ind w:right="220"/>
        <w:jc w:val="left"/>
        <w:rPr>
          <w:rFonts w:ascii="ＭＳ 明朝" w:eastAsia="ＭＳ 明朝" w:hAnsi="ＭＳ 明朝"/>
        </w:rPr>
      </w:pPr>
    </w:p>
    <w:p w:rsidR="00524DBC" w:rsidRDefault="00524DBC" w:rsidP="0091733E">
      <w:pPr>
        <w:ind w:right="220" w:firstLine="420"/>
        <w:jc w:val="left"/>
        <w:rPr>
          <w:rFonts w:ascii="ＭＳ 明朝" w:eastAsia="ＭＳ 明朝" w:hAnsi="ＭＳ 明朝"/>
        </w:rPr>
      </w:pPr>
      <w:r>
        <w:rPr>
          <w:rFonts w:ascii="ＭＳ 明朝" w:eastAsia="ＭＳ 明朝" w:hAnsi="ＭＳ 明朝" w:hint="eastAsia"/>
        </w:rPr>
        <w:t>申請者が下記のいずれにも該当しないものであることを誓約します。</w:t>
      </w:r>
    </w:p>
    <w:p w:rsidR="00310AEC" w:rsidRDefault="00524DBC" w:rsidP="00310AEC">
      <w:pPr>
        <w:pStyle w:val="a7"/>
      </w:pPr>
      <w:r>
        <w:rPr>
          <w:rFonts w:hint="eastAsia"/>
        </w:rPr>
        <w:t>記</w:t>
      </w:r>
    </w:p>
    <w:p w:rsidR="00310AEC" w:rsidRDefault="00310AEC" w:rsidP="00310AEC">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127635</wp:posOffset>
                </wp:positionV>
                <wp:extent cx="6172200" cy="6248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6248400"/>
                        </a:xfrm>
                        <a:prstGeom prst="rect">
                          <a:avLst/>
                        </a:prstGeom>
                        <a:solidFill>
                          <a:schemeClr val="lt1"/>
                        </a:solidFill>
                        <a:ln w="6350">
                          <a:solidFill>
                            <a:prstClr val="black"/>
                          </a:solidFill>
                        </a:ln>
                      </wps:spPr>
                      <wps:txbx>
                        <w:txbxContent>
                          <w:p w:rsidR="00310AEC" w:rsidRPr="00310AEC" w:rsidRDefault="001E2B63" w:rsidP="00310AEC">
                            <w:pPr>
                              <w:rPr>
                                <w:rFonts w:ascii="ＭＳ Ｐ明朝" w:eastAsia="ＭＳ Ｐ明朝" w:hAnsi="ＭＳ Ｐ明朝"/>
                              </w:rPr>
                            </w:pPr>
                            <w:r>
                              <w:rPr>
                                <w:rFonts w:ascii="ＭＳ Ｐ明朝" w:eastAsia="ＭＳ Ｐ明朝" w:hAnsi="ＭＳ Ｐ明朝" w:hint="eastAsia"/>
                                <w:b/>
                              </w:rPr>
                              <w:t>【法第百</w:t>
                            </w:r>
                            <w:r>
                              <w:rPr>
                                <w:rFonts w:ascii="ＭＳ Ｐ明朝" w:eastAsia="ＭＳ Ｐ明朝" w:hAnsi="ＭＳ Ｐ明朝"/>
                                <w:b/>
                              </w:rPr>
                              <w:t>十五</w:t>
                            </w:r>
                            <w:r>
                              <w:rPr>
                                <w:rFonts w:ascii="ＭＳ Ｐ明朝" w:eastAsia="ＭＳ Ｐ明朝" w:hAnsi="ＭＳ Ｐ明朝" w:hint="eastAsia"/>
                                <w:b/>
                              </w:rPr>
                              <w:t>条の十</w:t>
                            </w:r>
                            <w:r>
                              <w:rPr>
                                <w:rFonts w:ascii="ＭＳ Ｐ明朝" w:eastAsia="ＭＳ Ｐ明朝" w:hAnsi="ＭＳ Ｐ明朝"/>
                                <w:b/>
                              </w:rPr>
                              <w:t>二</w:t>
                            </w:r>
                            <w:r>
                              <w:rPr>
                                <w:rFonts w:ascii="ＭＳ Ｐ明朝" w:eastAsia="ＭＳ Ｐ明朝" w:hAnsi="ＭＳ Ｐ明朝" w:hint="eastAsia"/>
                                <w:b/>
                              </w:rPr>
                              <w:t>第二</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w:t>
                            </w:r>
                            <w:r w:rsidR="00561445">
                              <w:rPr>
                                <w:rFonts w:ascii="ＭＳ Ｐ明朝" w:eastAsia="ＭＳ Ｐ明朝" w:hAnsi="ＭＳ Ｐ明朝" w:hint="eastAsia"/>
                              </w:rPr>
                              <w:t>のいずれかに該当するときは、第五十</w:t>
                            </w:r>
                            <w:r w:rsidR="00561445">
                              <w:rPr>
                                <w:rFonts w:ascii="ＭＳ Ｐ明朝" w:eastAsia="ＭＳ Ｐ明朝" w:hAnsi="ＭＳ Ｐ明朝"/>
                              </w:rPr>
                              <w:t>四</w:t>
                            </w:r>
                            <w:r w:rsidR="00310AEC" w:rsidRPr="00310AEC">
                              <w:rPr>
                                <w:rFonts w:ascii="ＭＳ Ｐ明朝" w:eastAsia="ＭＳ Ｐ明朝" w:hAnsi="ＭＳ Ｐ明朝" w:hint="eastAsia"/>
                              </w:rPr>
                              <w:t>条の二第一項本文の指定をしてはならない。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当該申請に係る事業所の従</w:t>
                            </w:r>
                            <w:r w:rsidR="00982D51">
                              <w:rPr>
                                <w:rFonts w:ascii="ＭＳ Ｐ明朝" w:eastAsia="ＭＳ Ｐ明朝" w:hAnsi="ＭＳ Ｐ明朝" w:hint="eastAsia"/>
                              </w:rPr>
                              <w:t>業者の知識及び技能並びに人員が、第</w:t>
                            </w:r>
                            <w:r w:rsidR="00526601">
                              <w:rPr>
                                <w:rFonts w:ascii="ＭＳ Ｐ明朝" w:eastAsia="ＭＳ Ｐ明朝" w:hAnsi="ＭＳ Ｐ明朝" w:hint="eastAsia"/>
                              </w:rPr>
                              <w:t>百</w:t>
                            </w:r>
                            <w:r w:rsidR="00526601">
                              <w:rPr>
                                <w:rFonts w:ascii="ＭＳ Ｐ明朝" w:eastAsia="ＭＳ Ｐ明朝" w:hAnsi="ＭＳ Ｐ明朝"/>
                              </w:rPr>
                              <w:t>十五</w:t>
                            </w:r>
                            <w:r w:rsidR="00982D51">
                              <w:rPr>
                                <w:rFonts w:ascii="ＭＳ Ｐ明朝" w:eastAsia="ＭＳ Ｐ明朝" w:hAnsi="ＭＳ Ｐ明朝" w:hint="eastAsia"/>
                              </w:rPr>
                              <w:t>条の</w:t>
                            </w:r>
                            <w:r w:rsidR="00526601">
                              <w:rPr>
                                <w:rFonts w:ascii="ＭＳ Ｐ明朝" w:eastAsia="ＭＳ Ｐ明朝" w:hAnsi="ＭＳ Ｐ明朝" w:hint="eastAsia"/>
                              </w:rPr>
                              <w:t>十</w:t>
                            </w:r>
                            <w:r w:rsidR="00982D51">
                              <w:rPr>
                                <w:rFonts w:ascii="ＭＳ Ｐ明朝" w:eastAsia="ＭＳ Ｐ明朝" w:hAnsi="ＭＳ Ｐ明朝" w:hint="eastAsia"/>
                              </w:rPr>
                              <w:t>四第一項の市町村の条</w:t>
                            </w:r>
                            <w:r w:rsidRPr="00310AEC">
                              <w:rPr>
                                <w:rFonts w:ascii="ＭＳ Ｐ明朝" w:eastAsia="ＭＳ Ｐ明朝" w:hAnsi="ＭＳ Ｐ明朝" w:hint="eastAsia"/>
                              </w:rPr>
                              <w:t>例で定める基準若しくは同項の市町村の条例で定める員数又は同条第五項に規定する指定地域密着型</w:t>
                            </w:r>
                            <w:r w:rsidR="00526601">
                              <w:rPr>
                                <w:rFonts w:ascii="ＭＳ Ｐ明朝" w:eastAsia="ＭＳ Ｐ明朝" w:hAnsi="ＭＳ Ｐ明朝" w:hint="eastAsia"/>
                              </w:rPr>
                              <w:t>介護予防</w:t>
                            </w:r>
                            <w:r w:rsidRPr="00310AEC">
                              <w:rPr>
                                <w:rFonts w:ascii="ＭＳ Ｐ明朝" w:eastAsia="ＭＳ Ｐ明朝" w:hAnsi="ＭＳ Ｐ明朝" w:hint="eastAsia"/>
                              </w:rPr>
                              <w:t>サービスに従事する従業者に関する基準を満たしていないとき。</w:t>
                            </w:r>
                          </w:p>
                          <w:p w:rsidR="00310AEC" w:rsidRPr="00310AEC" w:rsidRDefault="00526601" w:rsidP="00982D51">
                            <w:pPr>
                              <w:ind w:left="210" w:hanging="210"/>
                              <w:rPr>
                                <w:rFonts w:ascii="ＭＳ Ｐ明朝" w:eastAsia="ＭＳ Ｐ明朝" w:hAnsi="ＭＳ Ｐ明朝"/>
                              </w:rPr>
                            </w:pPr>
                            <w:r>
                              <w:rPr>
                                <w:rFonts w:ascii="ＭＳ Ｐ明朝" w:eastAsia="ＭＳ Ｐ明朝" w:hAnsi="ＭＳ Ｐ明朝" w:hint="eastAsia"/>
                              </w:rPr>
                              <w:t>三　申請者が、第百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十</w:t>
                            </w:r>
                            <w:r w:rsidR="00310AEC" w:rsidRPr="00310AEC">
                              <w:rPr>
                                <w:rFonts w:ascii="ＭＳ Ｐ明朝" w:eastAsia="ＭＳ Ｐ明朝" w:hAnsi="ＭＳ Ｐ明朝" w:hint="eastAsia"/>
                              </w:rPr>
                              <w:t>四第二項又は第五項に規定する指定地域密着型</w:t>
                            </w:r>
                            <w:r>
                              <w:rPr>
                                <w:rFonts w:ascii="ＭＳ Ｐ明朝" w:eastAsia="ＭＳ Ｐ明朝" w:hAnsi="ＭＳ Ｐ明朝" w:hint="eastAsia"/>
                              </w:rPr>
                              <w:t>介護予防</w:t>
                            </w:r>
                            <w:r w:rsidR="00310AEC" w:rsidRPr="00310AEC">
                              <w:rPr>
                                <w:rFonts w:ascii="ＭＳ Ｐ明朝" w:eastAsia="ＭＳ Ｐ明朝" w:hAnsi="ＭＳ Ｐ明朝" w:hint="eastAsia"/>
                              </w:rPr>
                              <w:t>サービス</w:t>
                            </w:r>
                            <w:r>
                              <w:rPr>
                                <w:rFonts w:ascii="ＭＳ Ｐ明朝" w:eastAsia="ＭＳ Ｐ明朝" w:hAnsi="ＭＳ Ｐ明朝" w:hint="eastAsia"/>
                              </w:rPr>
                              <w:t>に</w:t>
                            </w:r>
                            <w:r>
                              <w:rPr>
                                <w:rFonts w:ascii="ＭＳ Ｐ明朝" w:eastAsia="ＭＳ Ｐ明朝" w:hAnsi="ＭＳ Ｐ明朝"/>
                              </w:rPr>
                              <w:t>係る介護予防のための</w:t>
                            </w:r>
                            <w:r>
                              <w:rPr>
                                <w:rFonts w:ascii="ＭＳ Ｐ明朝" w:eastAsia="ＭＳ Ｐ明朝" w:hAnsi="ＭＳ Ｐ明朝" w:hint="eastAsia"/>
                              </w:rPr>
                              <w:t>効果的な</w:t>
                            </w:r>
                            <w:r>
                              <w:rPr>
                                <w:rFonts w:ascii="ＭＳ Ｐ明朝" w:eastAsia="ＭＳ Ｐ明朝" w:hAnsi="ＭＳ Ｐ明朝"/>
                              </w:rPr>
                              <w:t>支援野方法に関する基準又は指定地域密着型</w:t>
                            </w:r>
                            <w:r>
                              <w:rPr>
                                <w:rFonts w:ascii="ＭＳ Ｐ明朝" w:eastAsia="ＭＳ Ｐ明朝" w:hAnsi="ＭＳ Ｐ明朝" w:hint="eastAsia"/>
                              </w:rPr>
                              <w:t>介護予防</w:t>
                            </w:r>
                            <w:r>
                              <w:rPr>
                                <w:rFonts w:ascii="ＭＳ Ｐ明朝" w:eastAsia="ＭＳ Ｐ明朝" w:hAnsi="ＭＳ Ｐ明朝"/>
                              </w:rPr>
                              <w:t>サービス</w:t>
                            </w:r>
                            <w:r w:rsidR="00310AEC" w:rsidRPr="00310AEC">
                              <w:rPr>
                                <w:rFonts w:ascii="ＭＳ Ｐ明朝" w:eastAsia="ＭＳ Ｐ明朝" w:hAnsi="ＭＳ Ｐ明朝" w:hint="eastAsia"/>
                              </w:rPr>
                              <w:t>の事業の設備及び運営に関する基準に従って適正な地域密着型</w:t>
                            </w:r>
                            <w:r>
                              <w:rPr>
                                <w:rFonts w:ascii="ＭＳ Ｐ明朝" w:eastAsia="ＭＳ Ｐ明朝" w:hAnsi="ＭＳ Ｐ明朝" w:hint="eastAsia"/>
                              </w:rPr>
                              <w:t>介護予防</w:t>
                            </w:r>
                            <w:r w:rsidR="00310AEC" w:rsidRPr="00310AEC">
                              <w:rPr>
                                <w:rFonts w:ascii="ＭＳ Ｐ明朝" w:eastAsia="ＭＳ Ｐ明朝" w:hAnsi="ＭＳ Ｐ明朝" w:hint="eastAsia"/>
                              </w:rPr>
                              <w:t>サービス事業の運営をすることができないと認められるとき。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　当該申請に係る事業所が当該市町村の区域の外にある場合であって、その</w:t>
                            </w:r>
                            <w:r w:rsidR="00526601">
                              <w:rPr>
                                <w:rFonts w:ascii="ＭＳ Ｐ明朝" w:eastAsia="ＭＳ Ｐ明朝" w:hAnsi="ＭＳ Ｐ明朝" w:hint="eastAsia"/>
                              </w:rPr>
                              <w:t>所在地の市町村長</w:t>
                            </w:r>
                            <w:r w:rsidRPr="00310AEC">
                              <w:rPr>
                                <w:rFonts w:ascii="ＭＳ Ｐ明朝" w:eastAsia="ＭＳ Ｐ明朝" w:hAnsi="ＭＳ Ｐ明朝" w:hint="eastAsia"/>
                              </w:rPr>
                              <w:t>の同意を得ていないとき。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四の二　申請者が、禁錮以上の刑に処せられ、その執行を終わり、又は執行を受けることがなくなるまでの者であるとき。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　申請者が、この法律その他国民の保健医療若しくは福祉に関する法律</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政令</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定めるものの規定により罰金の刑に処せられ、その執行を終わり、又は執行を受けることがなくなるまでの者であるとき。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五の二　申請者が、労働に関する法律の規定であって政令で定めるものにより罰金の刑に処せられ、その執行を終わり、又は執行を受けることがなくなるまでの者であるとき。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310AEC" w:rsidP="00982D51">
                            <w:pPr>
                              <w:ind w:left="210" w:hanging="210"/>
                            </w:pPr>
                            <w:r w:rsidRPr="00310AEC">
                              <w:rPr>
                                <w:rFonts w:ascii="ＭＳ Ｐ明朝" w:eastAsia="ＭＳ Ｐ明朝" w:hAnsi="ＭＳ Ｐ明朝" w:hint="eastAsia"/>
                              </w:rPr>
                              <w:t>六　申請者（</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DA3531">
                              <w:rPr>
                                <w:rFonts w:ascii="ＭＳ Ｐ明朝" w:eastAsia="ＭＳ Ｐ明朝" w:hAnsi="ＭＳ Ｐ明朝" w:hint="eastAsia"/>
                              </w:rPr>
                              <w:t>に係る指定の申請者を除く。）が、第百五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982D51" w:rsidRPr="00310AEC">
                              <w:rPr>
                                <w:rFonts w:ascii="ＭＳ Ｐ明朝" w:eastAsia="ＭＳ Ｐ明朝" w:hAnsi="ＭＳ Ｐ明朝" w:hint="eastAsia"/>
                              </w:rPr>
                              <w:t>に係る指定を除く。）を取り消され、その取消しの日から起算して五年を経過しない者（当該指定を取り消された者が法人である場合においては、当該取消しの処分に係る</w:t>
                            </w:r>
                            <w:r w:rsidR="00DA3531"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w:t>
                            </w:r>
                            <w:r w:rsidR="00DA3531">
                              <w:rPr>
                                <w:rFonts w:ascii="ＭＳ Ｐ明朝" w:eastAsia="ＭＳ Ｐ明朝" w:hAnsi="ＭＳ Ｐ明朝" w:hint="eastAsia"/>
                              </w:rPr>
                              <w:t>に</w:t>
                            </w:r>
                          </w:p>
                          <w:p w:rsidR="00310AEC" w:rsidRPr="00982D51" w:rsidRDefault="00310AEC" w:rsidP="00982D51">
                            <w:pPr>
                              <w:ind w:left="21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8pt;margin-top:10.05pt;width:486pt;height:4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" fillcolor="white [3201]" strokeweight=".5pt">
                <v:textbox>
                  <w:txbxContent>
                    <w:p w:rsidR="00310AEC" w:rsidRPr="00310AEC" w:rsidRDefault="001E2B63" w:rsidP="00310AEC">
                      <w:pPr>
                        <w:rPr>
                          <w:rFonts w:ascii="ＭＳ Ｐ明朝" w:eastAsia="ＭＳ Ｐ明朝" w:hAnsi="ＭＳ Ｐ明朝"/>
                        </w:rPr>
                      </w:pPr>
                      <w:r>
                        <w:rPr>
                          <w:rFonts w:ascii="ＭＳ Ｐ明朝" w:eastAsia="ＭＳ Ｐ明朝" w:hAnsi="ＭＳ Ｐ明朝" w:hint="eastAsia"/>
                          <w:b/>
                        </w:rPr>
                        <w:t>【法第百</w:t>
                      </w:r>
                      <w:r>
                        <w:rPr>
                          <w:rFonts w:ascii="ＭＳ Ｐ明朝" w:eastAsia="ＭＳ Ｐ明朝" w:hAnsi="ＭＳ Ｐ明朝"/>
                          <w:b/>
                        </w:rPr>
                        <w:t>十五</w:t>
                      </w:r>
                      <w:r>
                        <w:rPr>
                          <w:rFonts w:ascii="ＭＳ Ｐ明朝" w:eastAsia="ＭＳ Ｐ明朝" w:hAnsi="ＭＳ Ｐ明朝" w:hint="eastAsia"/>
                          <w:b/>
                        </w:rPr>
                        <w:t>条の十</w:t>
                      </w:r>
                      <w:r>
                        <w:rPr>
                          <w:rFonts w:ascii="ＭＳ Ｐ明朝" w:eastAsia="ＭＳ Ｐ明朝" w:hAnsi="ＭＳ Ｐ明朝"/>
                          <w:b/>
                        </w:rPr>
                        <w:t>二</w:t>
                      </w:r>
                      <w:r>
                        <w:rPr>
                          <w:rFonts w:ascii="ＭＳ Ｐ明朝" w:eastAsia="ＭＳ Ｐ明朝" w:hAnsi="ＭＳ Ｐ明朝" w:hint="eastAsia"/>
                          <w:b/>
                        </w:rPr>
                        <w:t>第二</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w:t>
                      </w:r>
                      <w:r w:rsidR="00561445">
                        <w:rPr>
                          <w:rFonts w:ascii="ＭＳ Ｐ明朝" w:eastAsia="ＭＳ Ｐ明朝" w:hAnsi="ＭＳ Ｐ明朝" w:hint="eastAsia"/>
                        </w:rPr>
                        <w:t>のいずれかに該当するときは、第五十</w:t>
                      </w:r>
                      <w:r w:rsidR="00561445">
                        <w:rPr>
                          <w:rFonts w:ascii="ＭＳ Ｐ明朝" w:eastAsia="ＭＳ Ｐ明朝" w:hAnsi="ＭＳ Ｐ明朝"/>
                        </w:rPr>
                        <w:t>四</w:t>
                      </w:r>
                      <w:r w:rsidR="00310AEC" w:rsidRPr="00310AEC">
                        <w:rPr>
                          <w:rFonts w:ascii="ＭＳ Ｐ明朝" w:eastAsia="ＭＳ Ｐ明朝" w:hAnsi="ＭＳ Ｐ明朝" w:hint="eastAsia"/>
                        </w:rPr>
                        <w:t>条の二第一項本文の指定をしてはならない。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当該申請に係る事業所の従</w:t>
                      </w:r>
                      <w:r w:rsidR="00982D51">
                        <w:rPr>
                          <w:rFonts w:ascii="ＭＳ Ｐ明朝" w:eastAsia="ＭＳ Ｐ明朝" w:hAnsi="ＭＳ Ｐ明朝" w:hint="eastAsia"/>
                        </w:rPr>
                        <w:t>業者の知識及び技能並びに人員が、第</w:t>
                      </w:r>
                      <w:r w:rsidR="00526601">
                        <w:rPr>
                          <w:rFonts w:ascii="ＭＳ Ｐ明朝" w:eastAsia="ＭＳ Ｐ明朝" w:hAnsi="ＭＳ Ｐ明朝" w:hint="eastAsia"/>
                        </w:rPr>
                        <w:t>百</w:t>
                      </w:r>
                      <w:r w:rsidR="00526601">
                        <w:rPr>
                          <w:rFonts w:ascii="ＭＳ Ｐ明朝" w:eastAsia="ＭＳ Ｐ明朝" w:hAnsi="ＭＳ Ｐ明朝"/>
                        </w:rPr>
                        <w:t>十五</w:t>
                      </w:r>
                      <w:r w:rsidR="00982D51">
                        <w:rPr>
                          <w:rFonts w:ascii="ＭＳ Ｐ明朝" w:eastAsia="ＭＳ Ｐ明朝" w:hAnsi="ＭＳ Ｐ明朝" w:hint="eastAsia"/>
                        </w:rPr>
                        <w:t>条の</w:t>
                      </w:r>
                      <w:r w:rsidR="00526601">
                        <w:rPr>
                          <w:rFonts w:ascii="ＭＳ Ｐ明朝" w:eastAsia="ＭＳ Ｐ明朝" w:hAnsi="ＭＳ Ｐ明朝" w:hint="eastAsia"/>
                        </w:rPr>
                        <w:t>十</w:t>
                      </w:r>
                      <w:r w:rsidR="00982D51">
                        <w:rPr>
                          <w:rFonts w:ascii="ＭＳ Ｐ明朝" w:eastAsia="ＭＳ Ｐ明朝" w:hAnsi="ＭＳ Ｐ明朝" w:hint="eastAsia"/>
                        </w:rPr>
                        <w:t>四第一項の市町村の条</w:t>
                      </w:r>
                      <w:r w:rsidRPr="00310AEC">
                        <w:rPr>
                          <w:rFonts w:ascii="ＭＳ Ｐ明朝" w:eastAsia="ＭＳ Ｐ明朝" w:hAnsi="ＭＳ Ｐ明朝" w:hint="eastAsia"/>
                        </w:rPr>
                        <w:t>例で定める基準若しくは同項の市町村の条例で定める員数又は同条第五項に規定する指定地域密着型</w:t>
                      </w:r>
                      <w:r w:rsidR="00526601">
                        <w:rPr>
                          <w:rFonts w:ascii="ＭＳ Ｐ明朝" w:eastAsia="ＭＳ Ｐ明朝" w:hAnsi="ＭＳ Ｐ明朝" w:hint="eastAsia"/>
                        </w:rPr>
                        <w:t>介護予防</w:t>
                      </w:r>
                      <w:r w:rsidRPr="00310AEC">
                        <w:rPr>
                          <w:rFonts w:ascii="ＭＳ Ｐ明朝" w:eastAsia="ＭＳ Ｐ明朝" w:hAnsi="ＭＳ Ｐ明朝" w:hint="eastAsia"/>
                        </w:rPr>
                        <w:t>サービスに従事する従業者に関する基準を満たしていないとき。</w:t>
                      </w:r>
                    </w:p>
                    <w:p w:rsidR="00310AEC" w:rsidRPr="00310AEC" w:rsidRDefault="00526601" w:rsidP="00982D51">
                      <w:pPr>
                        <w:ind w:left="210" w:hanging="210"/>
                        <w:rPr>
                          <w:rFonts w:ascii="ＭＳ Ｐ明朝" w:eastAsia="ＭＳ Ｐ明朝" w:hAnsi="ＭＳ Ｐ明朝"/>
                        </w:rPr>
                      </w:pPr>
                      <w:r>
                        <w:rPr>
                          <w:rFonts w:ascii="ＭＳ Ｐ明朝" w:eastAsia="ＭＳ Ｐ明朝" w:hAnsi="ＭＳ Ｐ明朝" w:hint="eastAsia"/>
                        </w:rPr>
                        <w:t>三　申請者が、第百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十</w:t>
                      </w:r>
                      <w:r w:rsidR="00310AEC" w:rsidRPr="00310AEC">
                        <w:rPr>
                          <w:rFonts w:ascii="ＭＳ Ｐ明朝" w:eastAsia="ＭＳ Ｐ明朝" w:hAnsi="ＭＳ Ｐ明朝" w:hint="eastAsia"/>
                        </w:rPr>
                        <w:t>四第二項又は第五項に規定する指定地域密着型</w:t>
                      </w:r>
                      <w:r>
                        <w:rPr>
                          <w:rFonts w:ascii="ＭＳ Ｐ明朝" w:eastAsia="ＭＳ Ｐ明朝" w:hAnsi="ＭＳ Ｐ明朝" w:hint="eastAsia"/>
                        </w:rPr>
                        <w:t>介護予防</w:t>
                      </w:r>
                      <w:r w:rsidR="00310AEC" w:rsidRPr="00310AEC">
                        <w:rPr>
                          <w:rFonts w:ascii="ＭＳ Ｐ明朝" w:eastAsia="ＭＳ Ｐ明朝" w:hAnsi="ＭＳ Ｐ明朝" w:hint="eastAsia"/>
                        </w:rPr>
                        <w:t>サービス</w:t>
                      </w:r>
                      <w:r>
                        <w:rPr>
                          <w:rFonts w:ascii="ＭＳ Ｐ明朝" w:eastAsia="ＭＳ Ｐ明朝" w:hAnsi="ＭＳ Ｐ明朝" w:hint="eastAsia"/>
                        </w:rPr>
                        <w:t>に</w:t>
                      </w:r>
                      <w:r>
                        <w:rPr>
                          <w:rFonts w:ascii="ＭＳ Ｐ明朝" w:eastAsia="ＭＳ Ｐ明朝" w:hAnsi="ＭＳ Ｐ明朝"/>
                        </w:rPr>
                        <w:t>係る介護予防のための</w:t>
                      </w:r>
                      <w:r>
                        <w:rPr>
                          <w:rFonts w:ascii="ＭＳ Ｐ明朝" w:eastAsia="ＭＳ Ｐ明朝" w:hAnsi="ＭＳ Ｐ明朝" w:hint="eastAsia"/>
                        </w:rPr>
                        <w:t>効果的な</w:t>
                      </w:r>
                      <w:r>
                        <w:rPr>
                          <w:rFonts w:ascii="ＭＳ Ｐ明朝" w:eastAsia="ＭＳ Ｐ明朝" w:hAnsi="ＭＳ Ｐ明朝"/>
                        </w:rPr>
                        <w:t>支援野方法に関する基準又は指定地域密着型</w:t>
                      </w:r>
                      <w:r>
                        <w:rPr>
                          <w:rFonts w:ascii="ＭＳ Ｐ明朝" w:eastAsia="ＭＳ Ｐ明朝" w:hAnsi="ＭＳ Ｐ明朝" w:hint="eastAsia"/>
                        </w:rPr>
                        <w:t>介護予防</w:t>
                      </w:r>
                      <w:r>
                        <w:rPr>
                          <w:rFonts w:ascii="ＭＳ Ｐ明朝" w:eastAsia="ＭＳ Ｐ明朝" w:hAnsi="ＭＳ Ｐ明朝"/>
                        </w:rPr>
                        <w:t>サービス</w:t>
                      </w:r>
                      <w:r w:rsidR="00310AEC" w:rsidRPr="00310AEC">
                        <w:rPr>
                          <w:rFonts w:ascii="ＭＳ Ｐ明朝" w:eastAsia="ＭＳ Ｐ明朝" w:hAnsi="ＭＳ Ｐ明朝" w:hint="eastAsia"/>
                        </w:rPr>
                        <w:t>の事業の設備及び運営に関する基準に従って適正な地域密着型</w:t>
                      </w:r>
                      <w:r>
                        <w:rPr>
                          <w:rFonts w:ascii="ＭＳ Ｐ明朝" w:eastAsia="ＭＳ Ｐ明朝" w:hAnsi="ＭＳ Ｐ明朝" w:hint="eastAsia"/>
                        </w:rPr>
                        <w:t>介護予防</w:t>
                      </w:r>
                      <w:r w:rsidR="00310AEC" w:rsidRPr="00310AEC">
                        <w:rPr>
                          <w:rFonts w:ascii="ＭＳ Ｐ明朝" w:eastAsia="ＭＳ Ｐ明朝" w:hAnsi="ＭＳ Ｐ明朝" w:hint="eastAsia"/>
                        </w:rPr>
                        <w:t>サービス事業の運営をすることができないと認められるとき。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　当該申請に係る事業所が当該市町村の区域の外にある場合であって、その</w:t>
                      </w:r>
                      <w:r w:rsidR="00526601">
                        <w:rPr>
                          <w:rFonts w:ascii="ＭＳ Ｐ明朝" w:eastAsia="ＭＳ Ｐ明朝" w:hAnsi="ＭＳ Ｐ明朝" w:hint="eastAsia"/>
                        </w:rPr>
                        <w:t>所在地の市町村長</w:t>
                      </w:r>
                      <w:r w:rsidRPr="00310AEC">
                        <w:rPr>
                          <w:rFonts w:ascii="ＭＳ Ｐ明朝" w:eastAsia="ＭＳ Ｐ明朝" w:hAnsi="ＭＳ Ｐ明朝" w:hint="eastAsia"/>
                        </w:rPr>
                        <w:t>の同意を得ていないとき。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四の二　申請者が、禁錮以上の刑に処せられ、その執行を終わり、又は執行を受けることがなくなるまでの者であるとき。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　申請者が、この法律その他国民の保健医療若しくは福祉に関する法律</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政令</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定めるものの規定により罰金の刑に処せられ、その執行を終わり、又は執行を受けることがなくなるまでの者であるとき。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五の二　申請者が、労働に関する法律の規定であって政令で定めるものにより罰金の刑に処せられ、その執行を終わり、又は執行を受けることがなくなるまでの者であるとき。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310AEC" w:rsidP="00982D51">
                      <w:pPr>
                        <w:ind w:left="210" w:hanging="210"/>
                      </w:pPr>
                      <w:r w:rsidRPr="00310AEC">
                        <w:rPr>
                          <w:rFonts w:ascii="ＭＳ Ｐ明朝" w:eastAsia="ＭＳ Ｐ明朝" w:hAnsi="ＭＳ Ｐ明朝" w:hint="eastAsia"/>
                        </w:rPr>
                        <w:t>六　申請者（</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DA3531">
                        <w:rPr>
                          <w:rFonts w:ascii="ＭＳ Ｐ明朝" w:eastAsia="ＭＳ Ｐ明朝" w:hAnsi="ＭＳ Ｐ明朝" w:hint="eastAsia"/>
                        </w:rPr>
                        <w:t>に係る指定の申請者を除く。）が、第百五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982D51" w:rsidRPr="00310AEC">
                        <w:rPr>
                          <w:rFonts w:ascii="ＭＳ Ｐ明朝" w:eastAsia="ＭＳ Ｐ明朝" w:hAnsi="ＭＳ Ｐ明朝" w:hint="eastAsia"/>
                        </w:rPr>
                        <w:t>に係る指定を除く。）を取り消され、その取消しの日から起算して五年を経過しない者（当該指定を取り消された者が法人である場合においては、当該取消しの処分に係る</w:t>
                      </w:r>
                      <w:r w:rsidR="00DA3531"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w:t>
                      </w:r>
                      <w:r w:rsidR="00DA3531">
                        <w:rPr>
                          <w:rFonts w:ascii="ＭＳ Ｐ明朝" w:eastAsia="ＭＳ Ｐ明朝" w:hAnsi="ＭＳ Ｐ明朝" w:hint="eastAsia"/>
                        </w:rPr>
                        <w:t>に</w:t>
                      </w:r>
                    </w:p>
                    <w:p w:rsidR="00310AEC" w:rsidRPr="00982D51" w:rsidRDefault="00310AEC" w:rsidP="00982D51">
                      <w:pPr>
                        <w:ind w:left="210" w:hanging="210"/>
                      </w:pPr>
                    </w:p>
                  </w:txbxContent>
                </v:textbox>
                <w10:wrap anchorx="margin"/>
              </v:shape>
            </w:pict>
          </mc:Fallback>
        </mc:AlternateContent>
      </w:r>
    </w:p>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982D51" w:rsidRDefault="00982D51" w:rsidP="00524DBC">
      <w:pPr>
        <w:ind w:right="220" w:firstLineChars="200" w:firstLine="420"/>
        <w:jc w:val="left"/>
        <w:rPr>
          <w:rFonts w:ascii="ＭＳ 明朝" w:eastAsia="ＭＳ 明朝" w:hAnsi="ＭＳ 明朝"/>
        </w:rPr>
      </w:pPr>
    </w:p>
    <w:p w:rsidR="00982D51" w:rsidRDefault="00982D51" w:rsidP="00982D51">
      <w:pPr>
        <w:ind w:right="220"/>
        <w:jc w:val="left"/>
        <w:rPr>
          <w:rFonts w:ascii="ＭＳ 明朝" w:eastAsia="ＭＳ 明朝" w:hAnsi="ＭＳ 明朝"/>
        </w:rPr>
      </w:pPr>
    </w:p>
    <w:p w:rsidR="00310AEC" w:rsidRDefault="00982D51" w:rsidP="00982D51">
      <w:pPr>
        <w:ind w:right="220"/>
        <w:jc w:val="lef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6F404ABC" wp14:editId="107FF567">
                <wp:simplePos x="0" y="0"/>
                <wp:positionH relativeFrom="margin">
                  <wp:align>right</wp:align>
                </wp:positionH>
                <wp:positionV relativeFrom="paragraph">
                  <wp:posOffset>-72390</wp:posOffset>
                </wp:positionV>
                <wp:extent cx="6191250" cy="9229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91250" cy="9229725"/>
                        </a:xfrm>
                        <a:prstGeom prst="rect">
                          <a:avLst/>
                        </a:prstGeom>
                        <a:solidFill>
                          <a:schemeClr val="lt1"/>
                        </a:solidFill>
                        <a:ln w="6350">
                          <a:solidFill>
                            <a:prstClr val="black"/>
                          </a:solidFill>
                        </a:ln>
                      </wps:spPr>
                      <wps:txbx>
                        <w:txbxContent>
                          <w:p w:rsidR="00310AEC" w:rsidRPr="00310AEC" w:rsidRDefault="00310AEC" w:rsidP="00982D51">
                            <w:pPr>
                              <w:ind w:left="210"/>
                              <w:rPr>
                                <w:rFonts w:ascii="ＭＳ Ｐ明朝" w:eastAsia="ＭＳ Ｐ明朝" w:hAnsi="ＭＳ Ｐ明朝"/>
                              </w:rPr>
                            </w:pPr>
                            <w:r w:rsidRPr="00310AEC">
                              <w:rPr>
                                <w:rFonts w:ascii="ＭＳ Ｐ明朝" w:eastAsia="ＭＳ Ｐ明朝" w:hAnsi="ＭＳ Ｐ明朝" w:hint="eastAsia"/>
                              </w:rPr>
                              <w:t>当該事業所の管理者であった者で当該取消しの日から起算して五年を経過しないものを含む。）であるとき。ただし、当該指定の取消しが、指定地域密着型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六の二　申請者（</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DA3531">
                              <w:rPr>
                                <w:rFonts w:ascii="ＭＳ Ｐ明朝" w:eastAsia="ＭＳ Ｐ明朝" w:hAnsi="ＭＳ Ｐ明朝" w:hint="eastAsia"/>
                              </w:rPr>
                              <w:t>に係る指定の申請者に限る。）が、第百十五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六の三　申請者と密接な関係を有する者</w:t>
                            </w:r>
                            <w:r w:rsidR="00DA3531">
                              <w:rPr>
                                <w:rFonts w:ascii="ＭＳ Ｐ明朝" w:eastAsia="ＭＳ Ｐ明朝" w:hAnsi="ＭＳ Ｐ明朝" w:hint="eastAsia"/>
                              </w:rPr>
                              <w:t>が、第百</w:t>
                            </w:r>
                            <w:r w:rsidR="00DA3531">
                              <w:rPr>
                                <w:rFonts w:ascii="ＭＳ Ｐ明朝" w:eastAsia="ＭＳ Ｐ明朝" w:hAnsi="ＭＳ Ｐ明朝"/>
                              </w:rPr>
                              <w:t>十五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（第二号から第五号までを除く。）の規定により指定を取り消され、その取消しの日から起算して五年を経過していないとき。ただし、当該指定の取消しが、指定地域密着型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F02518">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w:t>
                            </w:r>
                            <w:r w:rsidR="00F02518">
                              <w:rPr>
                                <w:rFonts w:ascii="ＭＳ Ｐ明朝" w:eastAsia="ＭＳ Ｐ明朝" w:hAnsi="ＭＳ Ｐ明朝" w:hint="eastAsia"/>
                              </w:rPr>
                              <w:t>介護予防</w:t>
                            </w:r>
                            <w:r w:rsidRPr="00310AEC">
                              <w:rPr>
                                <w:rFonts w:ascii="ＭＳ Ｐ明朝" w:eastAsia="ＭＳ Ｐ明朝" w:hAnsi="ＭＳ Ｐ明朝" w:hint="eastAsia"/>
                              </w:rPr>
                              <w:t>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F02518" w:rsidP="00982D51">
                            <w:pPr>
                              <w:ind w:left="210" w:hanging="210"/>
                              <w:rPr>
                                <w:rFonts w:ascii="ＭＳ Ｐ明朝" w:eastAsia="ＭＳ Ｐ明朝" w:hAnsi="ＭＳ Ｐ明朝"/>
                              </w:rPr>
                            </w:pPr>
                            <w:r>
                              <w:rPr>
                                <w:rFonts w:ascii="ＭＳ Ｐ明朝" w:eastAsia="ＭＳ Ｐ明朝" w:hAnsi="ＭＳ Ｐ明朝" w:hint="eastAsia"/>
                              </w:rPr>
                              <w:t>七　申請者が、第百</w:t>
                            </w:r>
                            <w:r>
                              <w:rPr>
                                <w:rFonts w:ascii="ＭＳ Ｐ明朝" w:eastAsia="ＭＳ Ｐ明朝" w:hAnsi="ＭＳ Ｐ明朝"/>
                              </w:rPr>
                              <w:t>十五</w:t>
                            </w:r>
                            <w:r w:rsidR="00310AEC" w:rsidRPr="00310AEC">
                              <w:rPr>
                                <w:rFonts w:ascii="ＭＳ Ｐ明朝" w:eastAsia="ＭＳ Ｐ明朝" w:hAnsi="ＭＳ Ｐ明朝" w:hint="eastAsia"/>
                              </w:rPr>
                              <w:t>条の十</w:t>
                            </w:r>
                            <w:r>
                              <w:rPr>
                                <w:rFonts w:ascii="ＭＳ Ｐ明朝" w:eastAsia="ＭＳ Ｐ明朝" w:hAnsi="ＭＳ Ｐ明朝" w:hint="eastAsia"/>
                              </w:rPr>
                              <w:t>九</w:t>
                            </w:r>
                            <w:r w:rsidR="00310AEC" w:rsidRPr="00310AEC">
                              <w:rPr>
                                <w:rFonts w:ascii="ＭＳ Ｐ明朝" w:eastAsia="ＭＳ Ｐ明朝" w:hAnsi="ＭＳ Ｐ明朝" w:hint="eastAsia"/>
                              </w:rPr>
                              <w:t>（第二号から第五号までを除く。）の規定による指定の取消しの処分に係る行政手続法第十五条の規定による通知があった日から当</w:t>
                            </w:r>
                            <w:r>
                              <w:rPr>
                                <w:rFonts w:ascii="ＭＳ Ｐ明朝" w:eastAsia="ＭＳ Ｐ明朝" w:hAnsi="ＭＳ Ｐ明朝" w:hint="eastAsia"/>
                              </w:rPr>
                              <w:t>該処分をする日又は処分をしないことを決定する日までの間に第百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十</w:t>
                            </w:r>
                            <w:r w:rsidR="00310AEC" w:rsidRPr="00310AEC">
                              <w:rPr>
                                <w:rFonts w:ascii="ＭＳ Ｐ明朝" w:eastAsia="ＭＳ Ｐ明朝" w:hAnsi="ＭＳ Ｐ明朝" w:hint="eastAsia"/>
                              </w:rPr>
                              <w:t>五第二項の規定による事業の廃止の届出をした者（当該事業の廃止について相当の理由がある者を除く。）で、当該届出の日から起算して五年を経過しないものであるとき。</w:t>
                            </w:r>
                          </w:p>
                          <w:p w:rsidR="00F02518" w:rsidRPr="00310AEC" w:rsidRDefault="00F02518" w:rsidP="00F02518">
                            <w:pPr>
                              <w:ind w:left="210"/>
                              <w:rPr>
                                <w:rFonts w:ascii="ＭＳ Ｐ明朝" w:eastAsia="ＭＳ Ｐ明朝" w:hAnsi="ＭＳ Ｐ明朝"/>
                              </w:rPr>
                            </w:pPr>
                            <w:r>
                              <w:rPr>
                                <w:rFonts w:ascii="ＭＳ Ｐ明朝" w:eastAsia="ＭＳ Ｐ明朝" w:hAnsi="ＭＳ Ｐ明朝" w:hint="eastAsia"/>
                              </w:rPr>
                              <w:t>七の二　前号に規定する期間内に第百十五</w:t>
                            </w:r>
                            <w:r w:rsidR="00982D51" w:rsidRPr="00310AEC">
                              <w:rPr>
                                <w:rFonts w:ascii="ＭＳ Ｐ明朝" w:eastAsia="ＭＳ Ｐ明朝" w:hAnsi="ＭＳ Ｐ明朝" w:hint="eastAsia"/>
                              </w:rPr>
                              <w:t>条の</w:t>
                            </w:r>
                            <w:r>
                              <w:rPr>
                                <w:rFonts w:ascii="ＭＳ Ｐ明朝" w:eastAsia="ＭＳ Ｐ明朝" w:hAnsi="ＭＳ Ｐ明朝" w:hint="eastAsia"/>
                              </w:rPr>
                              <w:t>十</w:t>
                            </w:r>
                            <w:r w:rsidR="00982D51" w:rsidRPr="00310AEC">
                              <w:rPr>
                                <w:rFonts w:ascii="ＭＳ Ｐ明朝" w:eastAsia="ＭＳ Ｐ明朝" w:hAnsi="ＭＳ Ｐ明朝" w:hint="eastAsia"/>
                              </w:rPr>
                              <w:t>五第二項の規定による事業の廃止の届出があった場合において、申請者が、同号の通知の日前六十日以内に当該届出に係る法人（当該事業の廃止につい</w:t>
                            </w:r>
                            <w:r w:rsidR="00982D51">
                              <w:rPr>
                                <w:rFonts w:ascii="ＭＳ Ｐ明朝" w:eastAsia="ＭＳ Ｐ明朝" w:hAnsi="ＭＳ Ｐ明朝" w:hint="eastAsia"/>
                              </w:rPr>
                              <w:t>て相当の理由がある法人を除く。）の役員等若しくは当該届出に係</w:t>
                            </w:r>
                            <w:r>
                              <w:rPr>
                                <w:rFonts w:ascii="ＭＳ Ｐ明朝" w:eastAsia="ＭＳ Ｐ明朝" w:hAnsi="ＭＳ Ｐ明朝" w:hint="eastAsia"/>
                              </w:rPr>
                              <w:t>る</w:t>
                            </w:r>
                            <w:r>
                              <w:rPr>
                                <w:rFonts w:ascii="ＭＳ Ｐ明朝" w:eastAsia="ＭＳ Ｐ明朝" w:hAnsi="ＭＳ Ｐ明朝"/>
                              </w:rPr>
                              <w:t>法</w:t>
                            </w:r>
                            <w:r w:rsidRPr="00310AEC">
                              <w:rPr>
                                <w:rFonts w:ascii="ＭＳ Ｐ明朝" w:eastAsia="ＭＳ Ｐ明朝" w:hAnsi="ＭＳ Ｐ明朝" w:hint="eastAsia"/>
                              </w:rPr>
                              <w:t>人でない事業所（当該事業の廃止について相当の理由があるものを除く。）の管理者であった者</w:t>
                            </w:r>
                            <w:r>
                              <w:rPr>
                                <w:rFonts w:ascii="ＭＳ Ｐ明朝" w:eastAsia="ＭＳ Ｐ明朝" w:hAnsi="ＭＳ Ｐ明朝" w:hint="eastAsia"/>
                              </w:rPr>
                              <w:t>で、当該届出</w:t>
                            </w:r>
                            <w:r w:rsidRPr="00310AEC">
                              <w:rPr>
                                <w:rFonts w:ascii="ＭＳ Ｐ明朝" w:eastAsia="ＭＳ Ｐ明朝" w:hAnsi="ＭＳ Ｐ明朝" w:hint="eastAsia"/>
                              </w:rPr>
                              <w:t>の日から起算して五年を経過しないものであるとき。</w:t>
                            </w:r>
                          </w:p>
                          <w:p w:rsidR="00F02518" w:rsidRPr="00310AEC" w:rsidRDefault="00F02518" w:rsidP="00F02518">
                            <w:pPr>
                              <w:ind w:left="210" w:hanging="210"/>
                              <w:rPr>
                                <w:rFonts w:ascii="ＭＳ Ｐ明朝" w:eastAsia="ＭＳ Ｐ明朝" w:hAnsi="ＭＳ Ｐ明朝"/>
                              </w:rPr>
                            </w:pPr>
                            <w:r w:rsidRPr="00310AEC">
                              <w:rPr>
                                <w:rFonts w:ascii="ＭＳ Ｐ明朝" w:eastAsia="ＭＳ Ｐ明朝" w:hAnsi="ＭＳ Ｐ明朝" w:hint="eastAsia"/>
                              </w:rPr>
                              <w:t>八　申請者が、指定の申請前五年以内に居宅サービス等に関し不正又は著しく不当な行為をした者であるとき。</w:t>
                            </w:r>
                          </w:p>
                          <w:p w:rsidR="00F02518" w:rsidRPr="00310AEC" w:rsidRDefault="00F02518" w:rsidP="00F02518">
                            <w:pPr>
                              <w:ind w:left="210" w:hanging="210"/>
                              <w:rPr>
                                <w:rFonts w:ascii="ＭＳ Ｐ明朝" w:eastAsia="ＭＳ Ｐ明朝" w:hAnsi="ＭＳ Ｐ明朝"/>
                              </w:rPr>
                            </w:pPr>
                            <w:r w:rsidRPr="00310AEC">
                              <w:rPr>
                                <w:rFonts w:ascii="ＭＳ Ｐ明朝" w:eastAsia="ＭＳ Ｐ明朝" w:hAnsi="ＭＳ Ｐ明朝" w:hint="eastAsia"/>
                              </w:rPr>
                              <w:t>九　申請者（</w:t>
                            </w:r>
                            <w:r>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認知症対応型共同生活介護に係る指定の申請者を除く。）が、法人で、その役員等のうちに第四号の二から第六号まで又は前三号のいずれかに該当する者のあるものであるとき。</w:t>
                            </w:r>
                          </w:p>
                          <w:p w:rsidR="00310AEC" w:rsidRPr="00F02518" w:rsidRDefault="00310AEC" w:rsidP="00982D51">
                            <w:pPr>
                              <w:ind w:left="210" w:hanging="210"/>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04ABC" id="テキスト ボックス 3" o:spid="_x0000_s1027" type="#_x0000_t202" style="position:absolute;margin-left:436.3pt;margin-top:-5.7pt;width:487.5pt;height:72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" fillcolor="white [3201]" strokeweight=".5pt">
                <v:textbox>
                  <w:txbxContent>
                    <w:p w:rsidR="00310AEC" w:rsidRPr="00310AEC" w:rsidRDefault="00310AEC" w:rsidP="00982D51">
                      <w:pPr>
                        <w:ind w:left="210"/>
                        <w:rPr>
                          <w:rFonts w:ascii="ＭＳ Ｐ明朝" w:eastAsia="ＭＳ Ｐ明朝" w:hAnsi="ＭＳ Ｐ明朝"/>
                        </w:rPr>
                      </w:pPr>
                      <w:r w:rsidRPr="00310AEC">
                        <w:rPr>
                          <w:rFonts w:ascii="ＭＳ Ｐ明朝" w:eastAsia="ＭＳ Ｐ明朝" w:hAnsi="ＭＳ Ｐ明朝" w:hint="eastAsia"/>
                        </w:rPr>
                        <w:t>当該事業所の管理者であった者で当該取消しの日から起算して五年を経過しないものを含む。）であるとき。ただし、当該指定の取消しが、指定地域密着型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六の二　申請者（</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w:t>
                      </w:r>
                      <w:r w:rsidR="00DA3531">
                        <w:rPr>
                          <w:rFonts w:ascii="ＭＳ Ｐ明朝" w:eastAsia="ＭＳ Ｐ明朝" w:hAnsi="ＭＳ Ｐ明朝" w:hint="eastAsia"/>
                        </w:rPr>
                        <w:t>に係る指定の申請者に限る。）が、第百十五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w:t>
                      </w:r>
                      <w:r w:rsidR="00DA3531">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六の三　申請者と密接な関係を有する者</w:t>
                      </w:r>
                      <w:r w:rsidR="00DA3531">
                        <w:rPr>
                          <w:rFonts w:ascii="ＭＳ Ｐ明朝" w:eastAsia="ＭＳ Ｐ明朝" w:hAnsi="ＭＳ Ｐ明朝" w:hint="eastAsia"/>
                        </w:rPr>
                        <w:t>が、第百</w:t>
                      </w:r>
                      <w:r w:rsidR="00DA3531">
                        <w:rPr>
                          <w:rFonts w:ascii="ＭＳ Ｐ明朝" w:eastAsia="ＭＳ Ｐ明朝" w:hAnsi="ＭＳ Ｐ明朝"/>
                        </w:rPr>
                        <w:t>十五</w:t>
                      </w:r>
                      <w:r w:rsidRPr="00310AEC">
                        <w:rPr>
                          <w:rFonts w:ascii="ＭＳ Ｐ明朝" w:eastAsia="ＭＳ Ｐ明朝" w:hAnsi="ＭＳ Ｐ明朝" w:hint="eastAsia"/>
                        </w:rPr>
                        <w:t>条の十</w:t>
                      </w:r>
                      <w:r w:rsidR="00DA3531">
                        <w:rPr>
                          <w:rFonts w:ascii="ＭＳ Ｐ明朝" w:eastAsia="ＭＳ Ｐ明朝" w:hAnsi="ＭＳ Ｐ明朝" w:hint="eastAsia"/>
                        </w:rPr>
                        <w:t>九</w:t>
                      </w:r>
                      <w:r w:rsidRPr="00310AEC">
                        <w:rPr>
                          <w:rFonts w:ascii="ＭＳ Ｐ明朝" w:eastAsia="ＭＳ Ｐ明朝" w:hAnsi="ＭＳ Ｐ明朝" w:hint="eastAsia"/>
                        </w:rPr>
                        <w:t>（第二号から第五号までを除く。）の規定により指定を取り消され、その取消しの日から起算して五年を経過していないとき。ただし、当該指定の取消しが、指定地域密着型</w:t>
                      </w:r>
                      <w:r w:rsidR="00DA3531">
                        <w:rPr>
                          <w:rFonts w:ascii="ＭＳ Ｐ明朝" w:eastAsia="ＭＳ Ｐ明朝" w:hAnsi="ＭＳ Ｐ明朝" w:hint="eastAsia"/>
                        </w:rPr>
                        <w:t>介護予防</w:t>
                      </w:r>
                      <w:r w:rsidRPr="00310AEC">
                        <w:rPr>
                          <w:rFonts w:ascii="ＭＳ Ｐ明朝" w:eastAsia="ＭＳ Ｐ明朝" w:hAnsi="ＭＳ Ｐ明朝" w:hint="eastAsia"/>
                        </w:rPr>
                        <w:t>サービス事業者の指定の取消しのうち当該指定の取消しの処分の理由となった事実及び当該事実の発生を防止するための当該指定地域密着型</w:t>
                      </w:r>
                      <w:r w:rsidR="00F02518">
                        <w:rPr>
                          <w:rFonts w:ascii="ＭＳ Ｐ明朝" w:eastAsia="ＭＳ Ｐ明朝" w:hAnsi="ＭＳ Ｐ明朝" w:hint="eastAsia"/>
                        </w:rPr>
                        <w:t>介護予防</w:t>
                      </w:r>
                      <w:r w:rsidRPr="00310AEC">
                        <w:rPr>
                          <w:rFonts w:ascii="ＭＳ Ｐ明朝" w:eastAsia="ＭＳ Ｐ明朝" w:hAnsi="ＭＳ Ｐ明朝" w:hint="eastAsia"/>
                        </w:rPr>
                        <w:t>サービス事業者による業務管理体制の整備についての取組の状況その他の当該事実に関して当該指定地域密着型</w:t>
                      </w:r>
                      <w:r w:rsidR="00F02518">
                        <w:rPr>
                          <w:rFonts w:ascii="ＭＳ Ｐ明朝" w:eastAsia="ＭＳ Ｐ明朝" w:hAnsi="ＭＳ Ｐ明朝" w:hint="eastAsia"/>
                        </w:rPr>
                        <w:t>介護予防</w:t>
                      </w:r>
                      <w:r w:rsidRPr="00310AEC">
                        <w:rPr>
                          <w:rFonts w:ascii="ＭＳ Ｐ明朝" w:eastAsia="ＭＳ Ｐ明朝" w:hAnsi="ＭＳ Ｐ明朝" w:hint="eastAsia"/>
                        </w:rPr>
                        <w:t>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F02518" w:rsidP="00982D51">
                      <w:pPr>
                        <w:ind w:left="210" w:hanging="210"/>
                        <w:rPr>
                          <w:rFonts w:ascii="ＭＳ Ｐ明朝" w:eastAsia="ＭＳ Ｐ明朝" w:hAnsi="ＭＳ Ｐ明朝"/>
                        </w:rPr>
                      </w:pPr>
                      <w:r>
                        <w:rPr>
                          <w:rFonts w:ascii="ＭＳ Ｐ明朝" w:eastAsia="ＭＳ Ｐ明朝" w:hAnsi="ＭＳ Ｐ明朝" w:hint="eastAsia"/>
                        </w:rPr>
                        <w:t>七　申請者が、第百</w:t>
                      </w:r>
                      <w:r>
                        <w:rPr>
                          <w:rFonts w:ascii="ＭＳ Ｐ明朝" w:eastAsia="ＭＳ Ｐ明朝" w:hAnsi="ＭＳ Ｐ明朝"/>
                        </w:rPr>
                        <w:t>十五</w:t>
                      </w:r>
                      <w:r w:rsidR="00310AEC" w:rsidRPr="00310AEC">
                        <w:rPr>
                          <w:rFonts w:ascii="ＭＳ Ｐ明朝" w:eastAsia="ＭＳ Ｐ明朝" w:hAnsi="ＭＳ Ｐ明朝" w:hint="eastAsia"/>
                        </w:rPr>
                        <w:t>条の十</w:t>
                      </w:r>
                      <w:r>
                        <w:rPr>
                          <w:rFonts w:ascii="ＭＳ Ｐ明朝" w:eastAsia="ＭＳ Ｐ明朝" w:hAnsi="ＭＳ Ｐ明朝" w:hint="eastAsia"/>
                        </w:rPr>
                        <w:t>九</w:t>
                      </w:r>
                      <w:r w:rsidR="00310AEC" w:rsidRPr="00310AEC">
                        <w:rPr>
                          <w:rFonts w:ascii="ＭＳ Ｐ明朝" w:eastAsia="ＭＳ Ｐ明朝" w:hAnsi="ＭＳ Ｐ明朝" w:hint="eastAsia"/>
                        </w:rPr>
                        <w:t>（第二号から第五号までを除く。）の規定による指定の取消しの処分に係る行政手続法第十五条の規定による通知があった日から当</w:t>
                      </w:r>
                      <w:r>
                        <w:rPr>
                          <w:rFonts w:ascii="ＭＳ Ｐ明朝" w:eastAsia="ＭＳ Ｐ明朝" w:hAnsi="ＭＳ Ｐ明朝" w:hint="eastAsia"/>
                        </w:rPr>
                        <w:t>該処分をする日又は処分をしないことを決定する日までの間に第百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十</w:t>
                      </w:r>
                      <w:r w:rsidR="00310AEC" w:rsidRPr="00310AEC">
                        <w:rPr>
                          <w:rFonts w:ascii="ＭＳ Ｐ明朝" w:eastAsia="ＭＳ Ｐ明朝" w:hAnsi="ＭＳ Ｐ明朝" w:hint="eastAsia"/>
                        </w:rPr>
                        <w:t>五第二項の規定による事業の廃止の届出をした者（当該事業の廃止について相当の理由がある者を除く。）で、当該届出の日から起算して五年を経過しないものであるとき。</w:t>
                      </w:r>
                    </w:p>
                    <w:p w:rsidR="00F02518" w:rsidRPr="00310AEC" w:rsidRDefault="00F02518" w:rsidP="00F02518">
                      <w:pPr>
                        <w:ind w:left="210"/>
                        <w:rPr>
                          <w:rFonts w:ascii="ＭＳ Ｐ明朝" w:eastAsia="ＭＳ Ｐ明朝" w:hAnsi="ＭＳ Ｐ明朝"/>
                        </w:rPr>
                      </w:pPr>
                      <w:r>
                        <w:rPr>
                          <w:rFonts w:ascii="ＭＳ Ｐ明朝" w:eastAsia="ＭＳ Ｐ明朝" w:hAnsi="ＭＳ Ｐ明朝" w:hint="eastAsia"/>
                        </w:rPr>
                        <w:t>七の二　前号に規定する期間内に第百十五</w:t>
                      </w:r>
                      <w:r w:rsidR="00982D51" w:rsidRPr="00310AEC">
                        <w:rPr>
                          <w:rFonts w:ascii="ＭＳ Ｐ明朝" w:eastAsia="ＭＳ Ｐ明朝" w:hAnsi="ＭＳ Ｐ明朝" w:hint="eastAsia"/>
                        </w:rPr>
                        <w:t>条の</w:t>
                      </w:r>
                      <w:r>
                        <w:rPr>
                          <w:rFonts w:ascii="ＭＳ Ｐ明朝" w:eastAsia="ＭＳ Ｐ明朝" w:hAnsi="ＭＳ Ｐ明朝" w:hint="eastAsia"/>
                        </w:rPr>
                        <w:t>十</w:t>
                      </w:r>
                      <w:r w:rsidR="00982D51" w:rsidRPr="00310AEC">
                        <w:rPr>
                          <w:rFonts w:ascii="ＭＳ Ｐ明朝" w:eastAsia="ＭＳ Ｐ明朝" w:hAnsi="ＭＳ Ｐ明朝" w:hint="eastAsia"/>
                        </w:rPr>
                        <w:t>五第二項の規定による事業の廃止の届出があった場合において、申請者が、同号の通知の日前六十日以内に当該届出に係る法人（当該事業の廃止につい</w:t>
                      </w:r>
                      <w:r w:rsidR="00982D51">
                        <w:rPr>
                          <w:rFonts w:ascii="ＭＳ Ｐ明朝" w:eastAsia="ＭＳ Ｐ明朝" w:hAnsi="ＭＳ Ｐ明朝" w:hint="eastAsia"/>
                        </w:rPr>
                        <w:t>て相当の理由がある法人を除く。）の役員等若しくは当該届出に係</w:t>
                      </w:r>
                      <w:r>
                        <w:rPr>
                          <w:rFonts w:ascii="ＭＳ Ｐ明朝" w:eastAsia="ＭＳ Ｐ明朝" w:hAnsi="ＭＳ Ｐ明朝" w:hint="eastAsia"/>
                        </w:rPr>
                        <w:t>る</w:t>
                      </w:r>
                      <w:r>
                        <w:rPr>
                          <w:rFonts w:ascii="ＭＳ Ｐ明朝" w:eastAsia="ＭＳ Ｐ明朝" w:hAnsi="ＭＳ Ｐ明朝"/>
                        </w:rPr>
                        <w:t>法</w:t>
                      </w:r>
                      <w:r w:rsidRPr="00310AEC">
                        <w:rPr>
                          <w:rFonts w:ascii="ＭＳ Ｐ明朝" w:eastAsia="ＭＳ Ｐ明朝" w:hAnsi="ＭＳ Ｐ明朝" w:hint="eastAsia"/>
                        </w:rPr>
                        <w:t>人でない事業所（当該事業の廃止について相当の理由があるものを除く。）の管理者であった者</w:t>
                      </w:r>
                      <w:r>
                        <w:rPr>
                          <w:rFonts w:ascii="ＭＳ Ｐ明朝" w:eastAsia="ＭＳ Ｐ明朝" w:hAnsi="ＭＳ Ｐ明朝" w:hint="eastAsia"/>
                        </w:rPr>
                        <w:t>で、当該届出</w:t>
                      </w:r>
                      <w:r w:rsidRPr="00310AEC">
                        <w:rPr>
                          <w:rFonts w:ascii="ＭＳ Ｐ明朝" w:eastAsia="ＭＳ Ｐ明朝" w:hAnsi="ＭＳ Ｐ明朝" w:hint="eastAsia"/>
                        </w:rPr>
                        <w:t>の日から起算して五年を経過しないものであるとき。</w:t>
                      </w:r>
                    </w:p>
                    <w:p w:rsidR="00F02518" w:rsidRPr="00310AEC" w:rsidRDefault="00F02518" w:rsidP="00F02518">
                      <w:pPr>
                        <w:ind w:left="210" w:hanging="210"/>
                        <w:rPr>
                          <w:rFonts w:ascii="ＭＳ Ｐ明朝" w:eastAsia="ＭＳ Ｐ明朝" w:hAnsi="ＭＳ Ｐ明朝"/>
                        </w:rPr>
                      </w:pPr>
                      <w:r w:rsidRPr="00310AEC">
                        <w:rPr>
                          <w:rFonts w:ascii="ＭＳ Ｐ明朝" w:eastAsia="ＭＳ Ｐ明朝" w:hAnsi="ＭＳ Ｐ明朝" w:hint="eastAsia"/>
                        </w:rPr>
                        <w:t>八　申請者が、指定の申請前五年以内に居宅サービス等に関し不正又は著しく不当な行為をした者であるとき。</w:t>
                      </w:r>
                    </w:p>
                    <w:p w:rsidR="00F02518" w:rsidRPr="00310AEC" w:rsidRDefault="00F02518" w:rsidP="00F02518">
                      <w:pPr>
                        <w:ind w:left="210" w:hanging="210"/>
                        <w:rPr>
                          <w:rFonts w:ascii="ＭＳ Ｐ明朝" w:eastAsia="ＭＳ Ｐ明朝" w:hAnsi="ＭＳ Ｐ明朝"/>
                        </w:rPr>
                      </w:pPr>
                      <w:r w:rsidRPr="00310AEC">
                        <w:rPr>
                          <w:rFonts w:ascii="ＭＳ Ｐ明朝" w:eastAsia="ＭＳ Ｐ明朝" w:hAnsi="ＭＳ Ｐ明朝" w:hint="eastAsia"/>
                        </w:rPr>
                        <w:t>九　申請者（</w:t>
                      </w:r>
                      <w:r>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認知症対応型共同生活介護に係る指定の申請者を除く。）が、法人で、その役員等のうちに第四号の二から第六号まで又は前三号のいずれかに該当する者のあるものであるとき。</w:t>
                      </w:r>
                    </w:p>
                    <w:p w:rsidR="00310AEC" w:rsidRPr="00F02518" w:rsidRDefault="00310AEC" w:rsidP="00982D51">
                      <w:pPr>
                        <w:ind w:left="210" w:hanging="210"/>
                        <w:rPr>
                          <w:rFonts w:ascii="ＭＳ Ｐ明朝" w:eastAsia="ＭＳ Ｐ明朝" w:hAnsi="ＭＳ Ｐ明朝"/>
                        </w:rPr>
                      </w:pPr>
                    </w:p>
                  </w:txbxContent>
                </v:textbox>
                <w10:wrap anchorx="margin"/>
              </v:shape>
            </w:pict>
          </mc:Fallback>
        </mc:AlternateContent>
      </w: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982D51" w:rsidRDefault="00982D51" w:rsidP="00524DBC">
      <w:pPr>
        <w:ind w:right="220" w:firstLineChars="200" w:firstLine="420"/>
        <w:jc w:val="left"/>
        <w:rPr>
          <w:rFonts w:ascii="ＭＳ 明朝" w:eastAsia="ＭＳ 明朝" w:hAnsi="ＭＳ 明朝"/>
        </w:rPr>
      </w:pPr>
    </w:p>
    <w:p w:rsidR="00982D51" w:rsidRDefault="00982D51" w:rsidP="00524DBC">
      <w:pPr>
        <w:ind w:right="220" w:firstLineChars="200" w:firstLine="420"/>
        <w:jc w:val="left"/>
        <w:rPr>
          <w:rFonts w:ascii="ＭＳ 明朝" w:eastAsia="ＭＳ 明朝" w:hAnsi="ＭＳ 明朝"/>
        </w:rPr>
      </w:pPr>
    </w:p>
    <w:p w:rsidR="00B54D5E" w:rsidRDefault="00524DBC" w:rsidP="00524DBC">
      <w:pPr>
        <w:ind w:right="220" w:firstLineChars="200" w:firstLine="420"/>
        <w:jc w:val="lef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2762E2AD" wp14:editId="179ECACF">
                <wp:simplePos x="0" y="0"/>
                <wp:positionH relativeFrom="margin">
                  <wp:align>left</wp:align>
                </wp:positionH>
                <wp:positionV relativeFrom="paragraph">
                  <wp:posOffset>32386</wp:posOffset>
                </wp:positionV>
                <wp:extent cx="6219825" cy="5086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19825" cy="5086350"/>
                        </a:xfrm>
                        <a:prstGeom prst="rect">
                          <a:avLst/>
                        </a:prstGeom>
                        <a:solidFill>
                          <a:schemeClr val="lt1"/>
                        </a:solidFill>
                        <a:ln w="6350">
                          <a:solidFill>
                            <a:prstClr val="black"/>
                          </a:solidFill>
                        </a:ln>
                      </wps:spPr>
                      <wps:txbx>
                        <w:txbxContent>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十一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認知症対応型共同生活介護に係る指定の申請者を除く。）が、法人でない事業所で、その管理者が第四号の二から第六号まで又は第七号から第八号までのいずれかに該当する者であるとき。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十二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認知症対応型共同生活介護に係る指定の申請者に限る。）が、法人でない事業所で、その管理者が第四号の二から第五号の三まで、第六号の二又は第七号から第八号までのいずれかに該当する者であるとき。</w:t>
                            </w:r>
                          </w:p>
                          <w:p w:rsidR="00524DBC" w:rsidRPr="00310AEC" w:rsidRDefault="00524DBC">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E2AD" id="テキスト ボックス 1" o:spid="_x0000_s1028" type="#_x0000_t202" style="position:absolute;left:0;text-align:left;margin-left:0;margin-top:2.55pt;width:489.75pt;height:4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" fillcolor="white [3201]" strokeweight=".5pt">
                <v:textbox>
                  <w:txbxContent>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十一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認知症対応型共同生活介護に係る指定の申請者を除く。）が、法人でない事業所で、その管理者が第四号の二から第六号まで又は第七号から第八号までのいずれかに該当する者であるとき。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十二　申請者（</w:t>
                      </w:r>
                      <w:r w:rsidR="00F02518">
                        <w:rPr>
                          <w:rFonts w:ascii="ＭＳ Ｐ明朝" w:eastAsia="ＭＳ Ｐ明朝" w:hAnsi="ＭＳ Ｐ明朝" w:hint="eastAsia"/>
                        </w:rPr>
                        <w:t>介護予防</w:t>
                      </w:r>
                      <w:r w:rsidRPr="00310AEC">
                        <w:rPr>
                          <w:rFonts w:ascii="ＭＳ Ｐ明朝" w:eastAsia="ＭＳ Ｐ明朝" w:hAnsi="ＭＳ Ｐ明朝" w:hint="eastAsia"/>
                        </w:rPr>
                        <w:t>認知症対応型共同生活介護に係る指定の申請者に限る。）が、法人でない事業所で、その管理者が第四号の二から第五号の三まで、第六号の二又は第七号から第八号までのいずれかに該当する者であるとき。</w:t>
                      </w:r>
                    </w:p>
                    <w:p w:rsidR="00524DBC" w:rsidRPr="00310AEC" w:rsidRDefault="00524DBC">
                      <w:pPr>
                        <w:rPr>
                          <w:rFonts w:ascii="ＭＳ Ｐ明朝" w:eastAsia="ＭＳ Ｐ明朝" w:hAnsi="ＭＳ Ｐ明朝"/>
                        </w:rPr>
                      </w:pPr>
                    </w:p>
                  </w:txbxContent>
                </v:textbox>
                <w10:wrap anchorx="margin"/>
              </v:shape>
            </w:pict>
          </mc:Fallback>
        </mc:AlternateContent>
      </w: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Pr="00B54D5E" w:rsidRDefault="00B54D5E" w:rsidP="00B54D5E">
      <w:pPr>
        <w:rPr>
          <w:rFonts w:ascii="ＭＳ 明朝" w:eastAsia="ＭＳ 明朝" w:hAnsi="ＭＳ 明朝"/>
        </w:rPr>
      </w:pPr>
    </w:p>
    <w:p w:rsidR="00B54D5E" w:rsidRDefault="00B54D5E" w:rsidP="00B54D5E">
      <w:pPr>
        <w:rPr>
          <w:rFonts w:ascii="ＭＳ 明朝" w:eastAsia="ＭＳ 明朝" w:hAnsi="ＭＳ 明朝"/>
        </w:rPr>
      </w:pPr>
    </w:p>
    <w:p w:rsidR="00524DBC" w:rsidRDefault="00524DBC" w:rsidP="00B54D5E">
      <w:pPr>
        <w:rPr>
          <w:rFonts w:ascii="ＭＳ 明朝" w:eastAsia="ＭＳ 明朝" w:hAnsi="ＭＳ 明朝"/>
        </w:rPr>
      </w:pPr>
    </w:p>
    <w:p w:rsidR="00B54D5E" w:rsidRDefault="00B54D5E">
      <w:pPr>
        <w:widowControl/>
        <w:jc w:val="left"/>
        <w:rPr>
          <w:rFonts w:ascii="ＭＳ 明朝" w:eastAsia="ＭＳ 明朝" w:hAnsi="ＭＳ 明朝"/>
        </w:rPr>
      </w:pPr>
      <w:r>
        <w:rPr>
          <w:rFonts w:ascii="ＭＳ 明朝" w:eastAsia="ＭＳ 明朝" w:hAnsi="ＭＳ 明朝"/>
        </w:rPr>
        <w:br w:type="page"/>
      </w:r>
    </w:p>
    <w:p w:rsidR="00B54D5E" w:rsidRDefault="00B54D5E" w:rsidP="00B54D5E">
      <w:pPr>
        <w:widowControl/>
        <w:jc w:val="center"/>
        <w:rPr>
          <w:rFonts w:ascii="ＭＳ 明朝" w:eastAsia="ＭＳ 明朝" w:hAnsi="ＭＳ 明朝"/>
          <w:sz w:val="28"/>
        </w:rPr>
      </w:pPr>
      <w:r>
        <w:rPr>
          <w:rFonts w:ascii="ＭＳ 明朝" w:eastAsia="ＭＳ 明朝" w:hAnsi="ＭＳ 明朝" w:hint="eastAsia"/>
          <w:sz w:val="28"/>
        </w:rPr>
        <w:lastRenderedPageBreak/>
        <w:t>当該届出に係る法人役員及び事業所管理者名簿</w:t>
      </w:r>
    </w:p>
    <w:tbl>
      <w:tblPr>
        <w:tblStyle w:val="ad"/>
        <w:tblW w:w="9776" w:type="dxa"/>
        <w:tblLook w:val="04A0" w:firstRow="1" w:lastRow="0" w:firstColumn="1" w:lastColumn="0" w:noHBand="0" w:noVBand="1"/>
      </w:tblPr>
      <w:tblGrid>
        <w:gridCol w:w="846"/>
        <w:gridCol w:w="1559"/>
        <w:gridCol w:w="1985"/>
        <w:gridCol w:w="1984"/>
        <w:gridCol w:w="3402"/>
      </w:tblGrid>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番号</w:t>
            </w:r>
          </w:p>
        </w:tc>
        <w:tc>
          <w:tcPr>
            <w:tcW w:w="1559"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役職名</w:t>
            </w:r>
          </w:p>
        </w:tc>
        <w:tc>
          <w:tcPr>
            <w:tcW w:w="1985" w:type="dxa"/>
            <w:vAlign w:val="center"/>
          </w:tcPr>
          <w:p w:rsidR="00B54D5E" w:rsidRDefault="00B54D5E" w:rsidP="00101206">
            <w:pPr>
              <w:widowControl/>
              <w:jc w:val="center"/>
              <w:rPr>
                <w:rFonts w:ascii="ＭＳ 明朝" w:eastAsia="ＭＳ 明朝" w:hAnsi="ＭＳ 明朝"/>
              </w:rPr>
            </w:pPr>
            <w:r>
              <w:rPr>
                <w:rFonts w:ascii="ＭＳ 明朝" w:eastAsia="ＭＳ 明朝" w:hAnsi="ＭＳ 明朝" w:hint="eastAsia"/>
              </w:rPr>
              <w:t>ふりがな</w:t>
            </w:r>
          </w:p>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氏　　名</w:t>
            </w:r>
          </w:p>
        </w:tc>
        <w:tc>
          <w:tcPr>
            <w:tcW w:w="1984"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生年月日</w:t>
            </w:r>
          </w:p>
        </w:tc>
        <w:tc>
          <w:tcPr>
            <w:tcW w:w="3402"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住所</w:t>
            </w: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２</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３</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４</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５</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６</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７</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８</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９</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１０</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１１</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１２</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１３</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１４</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r w:rsidR="00B54D5E" w:rsidTr="00101206">
        <w:tc>
          <w:tcPr>
            <w:tcW w:w="846" w:type="dxa"/>
            <w:vAlign w:val="center"/>
          </w:tcPr>
          <w:p w:rsidR="00B54D5E" w:rsidRDefault="00B54D5E" w:rsidP="00101206">
            <w:pPr>
              <w:widowControl/>
              <w:jc w:val="center"/>
              <w:rPr>
                <w:rFonts w:ascii="ＭＳ 明朝" w:eastAsia="ＭＳ 明朝" w:hAnsi="ＭＳ 明朝" w:hint="eastAsia"/>
              </w:rPr>
            </w:pPr>
            <w:r>
              <w:rPr>
                <w:rFonts w:ascii="ＭＳ 明朝" w:eastAsia="ＭＳ 明朝" w:hAnsi="ＭＳ 明朝" w:hint="eastAsia"/>
              </w:rPr>
              <w:t>１５</w:t>
            </w:r>
          </w:p>
        </w:tc>
        <w:tc>
          <w:tcPr>
            <w:tcW w:w="1559" w:type="dxa"/>
            <w:vAlign w:val="center"/>
          </w:tcPr>
          <w:p w:rsidR="00B54D5E" w:rsidRDefault="00B54D5E" w:rsidP="00101206">
            <w:pPr>
              <w:widowControl/>
              <w:jc w:val="left"/>
              <w:rPr>
                <w:rFonts w:ascii="ＭＳ 明朝" w:eastAsia="ＭＳ 明朝" w:hAnsi="ＭＳ 明朝" w:hint="eastAsia"/>
              </w:rPr>
            </w:pPr>
          </w:p>
        </w:tc>
        <w:tc>
          <w:tcPr>
            <w:tcW w:w="1985" w:type="dxa"/>
            <w:vAlign w:val="center"/>
          </w:tcPr>
          <w:p w:rsidR="00B54D5E" w:rsidRDefault="00B54D5E" w:rsidP="00101206">
            <w:pPr>
              <w:widowControl/>
              <w:jc w:val="left"/>
              <w:rPr>
                <w:rFonts w:ascii="ＭＳ 明朝" w:eastAsia="ＭＳ 明朝" w:hAnsi="ＭＳ 明朝"/>
              </w:rPr>
            </w:pPr>
          </w:p>
          <w:p w:rsidR="00B54D5E" w:rsidRDefault="00B54D5E" w:rsidP="00101206">
            <w:pPr>
              <w:widowControl/>
              <w:jc w:val="left"/>
              <w:rPr>
                <w:rFonts w:ascii="ＭＳ 明朝" w:eastAsia="ＭＳ 明朝" w:hAnsi="ＭＳ 明朝" w:hint="eastAsia"/>
              </w:rPr>
            </w:pPr>
          </w:p>
        </w:tc>
        <w:tc>
          <w:tcPr>
            <w:tcW w:w="1984" w:type="dxa"/>
            <w:vAlign w:val="center"/>
          </w:tcPr>
          <w:p w:rsidR="00B54D5E" w:rsidRDefault="00B54D5E" w:rsidP="00101206">
            <w:pPr>
              <w:widowControl/>
              <w:jc w:val="left"/>
              <w:rPr>
                <w:rFonts w:ascii="ＭＳ 明朝" w:eastAsia="ＭＳ 明朝" w:hAnsi="ＭＳ 明朝" w:hint="eastAsia"/>
              </w:rPr>
            </w:pPr>
          </w:p>
        </w:tc>
        <w:tc>
          <w:tcPr>
            <w:tcW w:w="3402" w:type="dxa"/>
            <w:vAlign w:val="center"/>
          </w:tcPr>
          <w:p w:rsidR="00B54D5E" w:rsidRDefault="00B54D5E" w:rsidP="00101206">
            <w:pPr>
              <w:widowControl/>
              <w:jc w:val="left"/>
              <w:rPr>
                <w:rFonts w:ascii="ＭＳ 明朝" w:eastAsia="ＭＳ 明朝" w:hAnsi="ＭＳ 明朝" w:hint="eastAsia"/>
              </w:rPr>
            </w:pPr>
          </w:p>
        </w:tc>
      </w:tr>
    </w:tbl>
    <w:p w:rsidR="00B54D5E" w:rsidRPr="008D6A73" w:rsidRDefault="00B54D5E" w:rsidP="00B54D5E">
      <w:pPr>
        <w:widowControl/>
        <w:jc w:val="center"/>
        <w:rPr>
          <w:rFonts w:ascii="ＭＳ 明朝" w:eastAsia="ＭＳ 明朝" w:hAnsi="ＭＳ 明朝" w:hint="eastAsia"/>
        </w:rPr>
      </w:pPr>
    </w:p>
    <w:p w:rsidR="00B54D5E" w:rsidRPr="00B54D5E" w:rsidRDefault="00B54D5E" w:rsidP="00B54D5E">
      <w:pPr>
        <w:rPr>
          <w:rFonts w:ascii="ＭＳ 明朝" w:eastAsia="ＭＳ 明朝" w:hAnsi="ＭＳ 明朝" w:hint="eastAsia"/>
        </w:rPr>
      </w:pPr>
      <w:bookmarkStart w:id="0" w:name="_GoBack"/>
      <w:bookmarkEnd w:id="0"/>
    </w:p>
    <w:sectPr w:rsidR="00B54D5E" w:rsidRPr="00B54D5E" w:rsidSect="00982D51">
      <w:head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19F" w:rsidRDefault="00F5219F" w:rsidP="000E27F4">
      <w:r>
        <w:separator/>
      </w:r>
    </w:p>
  </w:endnote>
  <w:endnote w:type="continuationSeparator" w:id="0">
    <w:p w:rsidR="00F5219F" w:rsidRDefault="00F5219F" w:rsidP="000E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19F" w:rsidRDefault="00F5219F" w:rsidP="000E27F4">
      <w:r>
        <w:separator/>
      </w:r>
    </w:p>
  </w:footnote>
  <w:footnote w:type="continuationSeparator" w:id="0">
    <w:p w:rsidR="00F5219F" w:rsidRDefault="00F5219F" w:rsidP="000E2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F4" w:rsidRDefault="00AF740C">
    <w:pPr>
      <w:pStyle w:val="a3"/>
    </w:pPr>
    <w:r>
      <w:rPr>
        <w:rFonts w:hint="eastAsia"/>
      </w:rPr>
      <w:t>（参考様式</w:t>
    </w:r>
    <w:r w:rsidR="0091733E">
      <w:rPr>
        <w:rFonts w:hint="eastAsia"/>
      </w:rPr>
      <w:t>6</w:t>
    </w:r>
    <w:r w:rsidR="001E2B63">
      <w:rPr>
        <w:rFonts w:hint="eastAsia"/>
      </w:rPr>
      <w:t>-2</w:t>
    </w:r>
    <w:r w:rsidR="000E27F4">
      <w:rPr>
        <w:rFonts w:hint="eastAsia"/>
      </w:rPr>
      <w:t xml:space="preserve">　地域密着型</w:t>
    </w:r>
    <w:r w:rsidR="0034317C">
      <w:rPr>
        <w:rFonts w:hint="eastAsia"/>
      </w:rPr>
      <w:t>介護予防</w:t>
    </w:r>
    <w:r w:rsidR="000E27F4">
      <w:rPr>
        <w:rFonts w:hint="eastAsia"/>
      </w:rPr>
      <w:t>サービス事業者用）</w:t>
    </w:r>
  </w:p>
  <w:p w:rsidR="000E27F4" w:rsidRDefault="000E2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6D"/>
    <w:rsid w:val="000233BE"/>
    <w:rsid w:val="000E27F4"/>
    <w:rsid w:val="001B2ADB"/>
    <w:rsid w:val="001E2B63"/>
    <w:rsid w:val="002E2A25"/>
    <w:rsid w:val="00310AEC"/>
    <w:rsid w:val="0034317C"/>
    <w:rsid w:val="00524DBC"/>
    <w:rsid w:val="00526601"/>
    <w:rsid w:val="00561445"/>
    <w:rsid w:val="00576D15"/>
    <w:rsid w:val="00653330"/>
    <w:rsid w:val="0091733E"/>
    <w:rsid w:val="00982D51"/>
    <w:rsid w:val="00AF740C"/>
    <w:rsid w:val="00B463A4"/>
    <w:rsid w:val="00B54D5E"/>
    <w:rsid w:val="00BD3951"/>
    <w:rsid w:val="00CC056D"/>
    <w:rsid w:val="00DA3531"/>
    <w:rsid w:val="00F02518"/>
    <w:rsid w:val="00F5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7D222"/>
  <w15:chartTrackingRefBased/>
  <w15:docId w15:val="{B016464C-B976-4837-A216-E450ECF0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7F4"/>
    <w:pPr>
      <w:tabs>
        <w:tab w:val="center" w:pos="4252"/>
        <w:tab w:val="right" w:pos="8504"/>
      </w:tabs>
      <w:snapToGrid w:val="0"/>
    </w:pPr>
  </w:style>
  <w:style w:type="character" w:customStyle="1" w:styleId="a4">
    <w:name w:val="ヘッダー (文字)"/>
    <w:basedOn w:val="a0"/>
    <w:link w:val="a3"/>
    <w:uiPriority w:val="99"/>
    <w:rsid w:val="000E27F4"/>
  </w:style>
  <w:style w:type="paragraph" w:styleId="a5">
    <w:name w:val="footer"/>
    <w:basedOn w:val="a"/>
    <w:link w:val="a6"/>
    <w:uiPriority w:val="99"/>
    <w:unhideWhenUsed/>
    <w:rsid w:val="000E27F4"/>
    <w:pPr>
      <w:tabs>
        <w:tab w:val="center" w:pos="4252"/>
        <w:tab w:val="right" w:pos="8504"/>
      </w:tabs>
      <w:snapToGrid w:val="0"/>
    </w:pPr>
  </w:style>
  <w:style w:type="character" w:customStyle="1" w:styleId="a6">
    <w:name w:val="フッター (文字)"/>
    <w:basedOn w:val="a0"/>
    <w:link w:val="a5"/>
    <w:uiPriority w:val="99"/>
    <w:rsid w:val="000E27F4"/>
  </w:style>
  <w:style w:type="paragraph" w:styleId="a7">
    <w:name w:val="Note Heading"/>
    <w:basedOn w:val="a"/>
    <w:next w:val="a"/>
    <w:link w:val="a8"/>
    <w:uiPriority w:val="99"/>
    <w:unhideWhenUsed/>
    <w:rsid w:val="00524DBC"/>
    <w:pPr>
      <w:jc w:val="center"/>
    </w:pPr>
    <w:rPr>
      <w:rFonts w:ascii="ＭＳ 明朝" w:eastAsia="ＭＳ 明朝" w:hAnsi="ＭＳ 明朝"/>
    </w:rPr>
  </w:style>
  <w:style w:type="character" w:customStyle="1" w:styleId="a8">
    <w:name w:val="記 (文字)"/>
    <w:basedOn w:val="a0"/>
    <w:link w:val="a7"/>
    <w:uiPriority w:val="99"/>
    <w:rsid w:val="00524DBC"/>
    <w:rPr>
      <w:rFonts w:ascii="ＭＳ 明朝" w:eastAsia="ＭＳ 明朝" w:hAnsi="ＭＳ 明朝"/>
    </w:rPr>
  </w:style>
  <w:style w:type="paragraph" w:styleId="a9">
    <w:name w:val="Closing"/>
    <w:basedOn w:val="a"/>
    <w:link w:val="aa"/>
    <w:uiPriority w:val="99"/>
    <w:unhideWhenUsed/>
    <w:rsid w:val="00524DBC"/>
    <w:pPr>
      <w:jc w:val="right"/>
    </w:pPr>
    <w:rPr>
      <w:rFonts w:ascii="ＭＳ 明朝" w:eastAsia="ＭＳ 明朝" w:hAnsi="ＭＳ 明朝"/>
    </w:rPr>
  </w:style>
  <w:style w:type="character" w:customStyle="1" w:styleId="aa">
    <w:name w:val="結語 (文字)"/>
    <w:basedOn w:val="a0"/>
    <w:link w:val="a9"/>
    <w:uiPriority w:val="99"/>
    <w:rsid w:val="00524DBC"/>
    <w:rPr>
      <w:rFonts w:ascii="ＭＳ 明朝" w:eastAsia="ＭＳ 明朝" w:hAnsi="ＭＳ 明朝"/>
    </w:rPr>
  </w:style>
  <w:style w:type="paragraph" w:styleId="ab">
    <w:name w:val="Balloon Text"/>
    <w:basedOn w:val="a"/>
    <w:link w:val="ac"/>
    <w:uiPriority w:val="99"/>
    <w:semiHidden/>
    <w:unhideWhenUsed/>
    <w:rsid w:val="00310A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10AEC"/>
    <w:rPr>
      <w:rFonts w:asciiTheme="majorHAnsi" w:eastAsiaTheme="majorEastAsia" w:hAnsiTheme="majorHAnsi" w:cstheme="majorBidi"/>
      <w:sz w:val="18"/>
      <w:szCs w:val="18"/>
    </w:rPr>
  </w:style>
  <w:style w:type="table" w:styleId="ad">
    <w:name w:val="Table Grid"/>
    <w:basedOn w:val="a1"/>
    <w:uiPriority w:val="39"/>
    <w:rsid w:val="00B54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jyukiuser</dc:creator>
  <cp:keywords/>
  <dc:description/>
  <cp:lastModifiedBy>fukushi001</cp:lastModifiedBy>
  <cp:revision>10</cp:revision>
  <cp:lastPrinted>2018-12-03T05:51:00Z</cp:lastPrinted>
  <dcterms:created xsi:type="dcterms:W3CDTF">2018-06-25T01:13:00Z</dcterms:created>
  <dcterms:modified xsi:type="dcterms:W3CDTF">2019-02-27T02:36:00Z</dcterms:modified>
</cp:coreProperties>
</file>